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3B7B5" w14:textId="784C5153" w:rsidR="00326E94" w:rsidRPr="00326E94" w:rsidRDefault="00326E94" w:rsidP="00326E94">
      <w:pPr>
        <w:bidi/>
        <w:jc w:val="center"/>
        <w:rPr>
          <w:rFonts w:ascii="Simplified Arabic" w:hAnsi="Simplified Arabic" w:cs="Simplified Arabic" w:hint="cs"/>
          <w:b/>
          <w:bCs/>
          <w:sz w:val="28"/>
          <w:szCs w:val="28"/>
          <w:rtl/>
          <w:lang w:val="en-US" w:bidi="ar-AE"/>
        </w:rPr>
      </w:pPr>
      <w:r w:rsidRPr="00326E94">
        <w:rPr>
          <w:rFonts w:ascii="Simplified Arabic" w:hAnsi="Simplified Arabic" w:cs="Simplified Arabic"/>
          <w:b/>
          <w:bCs/>
          <w:sz w:val="28"/>
          <w:szCs w:val="28"/>
          <w:rtl/>
          <w:lang w:val="en-US" w:bidi="ar-AE"/>
        </w:rPr>
        <w:t>عزيزي للتطوير</w:t>
      </w:r>
      <w:r w:rsidRPr="00326E94">
        <w:rPr>
          <w:rFonts w:ascii="Simplified Arabic" w:hAnsi="Simplified Arabic" w:cs="Simplified Arabic" w:hint="cs"/>
          <w:b/>
          <w:bCs/>
          <w:sz w:val="28"/>
          <w:szCs w:val="28"/>
          <w:rtl/>
          <w:lang w:val="en-US" w:bidi="ar-AE"/>
        </w:rPr>
        <w:t xml:space="preserve"> العقاري</w:t>
      </w:r>
      <w:r w:rsidR="00965EB7" w:rsidRPr="00326E94">
        <w:rPr>
          <w:rFonts w:ascii="Simplified Arabic" w:hAnsi="Simplified Arabic" w:cs="Simplified Arabic"/>
          <w:b/>
          <w:bCs/>
          <w:sz w:val="28"/>
          <w:szCs w:val="28"/>
          <w:rtl/>
          <w:lang w:val="en-US" w:bidi="ar-AE"/>
        </w:rPr>
        <w:t xml:space="preserve"> </w:t>
      </w:r>
      <w:r w:rsidRPr="00326E94">
        <w:rPr>
          <w:rFonts w:ascii="Simplified Arabic" w:hAnsi="Simplified Arabic" w:cs="Simplified Arabic" w:hint="cs"/>
          <w:b/>
          <w:bCs/>
          <w:sz w:val="28"/>
          <w:szCs w:val="28"/>
          <w:rtl/>
          <w:lang w:val="en-US" w:bidi="ar-AE"/>
        </w:rPr>
        <w:t>تستقبل</w:t>
      </w:r>
      <w:r w:rsidR="00965EB7" w:rsidRPr="00326E94">
        <w:rPr>
          <w:rFonts w:ascii="Simplified Arabic" w:hAnsi="Simplified Arabic" w:cs="Simplified Arabic"/>
          <w:b/>
          <w:bCs/>
          <w:sz w:val="28"/>
          <w:szCs w:val="28"/>
          <w:rtl/>
          <w:lang w:val="en-US" w:bidi="ar-AE"/>
        </w:rPr>
        <w:t xml:space="preserve"> رمضان ب</w:t>
      </w:r>
      <w:r w:rsidRPr="00326E94">
        <w:rPr>
          <w:rFonts w:ascii="Simplified Arabic" w:hAnsi="Simplified Arabic" w:cs="Simplified Arabic" w:hint="cs"/>
          <w:b/>
          <w:bCs/>
          <w:sz w:val="28"/>
          <w:szCs w:val="28"/>
          <w:rtl/>
          <w:lang w:val="en-US" w:bidi="ar-AE"/>
        </w:rPr>
        <w:t>حملات مبيعات حصرية</w:t>
      </w:r>
    </w:p>
    <w:p w14:paraId="4C00ED0D" w14:textId="215B4AB3" w:rsidR="00965EB7" w:rsidRPr="00326E94" w:rsidRDefault="00965EB7" w:rsidP="00326E94">
      <w:pPr>
        <w:pStyle w:val="ListParagraph"/>
        <w:numPr>
          <w:ilvl w:val="0"/>
          <w:numId w:val="2"/>
        </w:numPr>
        <w:bidi/>
        <w:jc w:val="both"/>
        <w:rPr>
          <w:rFonts w:ascii="Simplified Arabic" w:hAnsi="Simplified Arabic" w:cs="Simplified Arabic"/>
          <w:b/>
          <w:bCs/>
          <w:sz w:val="28"/>
          <w:szCs w:val="28"/>
          <w:lang w:val="en-US" w:bidi="ar-AE"/>
        </w:rPr>
      </w:pPr>
      <w:r w:rsidRPr="00326E94">
        <w:rPr>
          <w:rFonts w:ascii="Simplified Arabic" w:hAnsi="Simplified Arabic" w:cs="Simplified Arabic"/>
          <w:b/>
          <w:bCs/>
          <w:sz w:val="28"/>
          <w:szCs w:val="28"/>
          <w:rtl/>
          <w:lang w:val="en-US" w:bidi="ar-AE"/>
        </w:rPr>
        <w:t>المطور يقدم عائد</w:t>
      </w:r>
      <w:r w:rsidRPr="00326E94">
        <w:rPr>
          <w:rFonts w:ascii="Simplified Arabic" w:hAnsi="Simplified Arabic" w:cs="Simplified Arabic" w:hint="cs"/>
          <w:b/>
          <w:bCs/>
          <w:sz w:val="28"/>
          <w:szCs w:val="28"/>
          <w:rtl/>
          <w:lang w:val="en-US" w:bidi="ar-AE"/>
        </w:rPr>
        <w:t>اً</w:t>
      </w:r>
      <w:r w:rsidRPr="00326E94">
        <w:rPr>
          <w:rFonts w:ascii="Simplified Arabic" w:hAnsi="Simplified Arabic" w:cs="Simplified Arabic"/>
          <w:b/>
          <w:bCs/>
          <w:sz w:val="28"/>
          <w:szCs w:val="28"/>
          <w:rtl/>
          <w:lang w:val="en-US" w:bidi="ar-AE"/>
        </w:rPr>
        <w:t xml:space="preserve"> استثمار</w:t>
      </w:r>
      <w:r w:rsidRPr="00326E94">
        <w:rPr>
          <w:rFonts w:ascii="Simplified Arabic" w:hAnsi="Simplified Arabic" w:cs="Simplified Arabic" w:hint="cs"/>
          <w:b/>
          <w:bCs/>
          <w:sz w:val="28"/>
          <w:szCs w:val="28"/>
          <w:rtl/>
          <w:lang w:val="en-US" w:bidi="ar-AE"/>
        </w:rPr>
        <w:t>ياً</w:t>
      </w:r>
      <w:r w:rsidRPr="00326E94">
        <w:rPr>
          <w:rFonts w:ascii="Simplified Arabic" w:hAnsi="Simplified Arabic" w:cs="Simplified Arabic"/>
          <w:b/>
          <w:bCs/>
          <w:sz w:val="28"/>
          <w:szCs w:val="28"/>
          <w:rtl/>
          <w:lang w:val="en-US" w:bidi="ar-AE"/>
        </w:rPr>
        <w:t xml:space="preserve"> سنوي</w:t>
      </w:r>
      <w:r w:rsidRPr="00326E94">
        <w:rPr>
          <w:rFonts w:ascii="Simplified Arabic" w:hAnsi="Simplified Arabic" w:cs="Simplified Arabic" w:hint="cs"/>
          <w:b/>
          <w:bCs/>
          <w:sz w:val="28"/>
          <w:szCs w:val="28"/>
          <w:rtl/>
          <w:lang w:val="en-US" w:bidi="ar-AE"/>
        </w:rPr>
        <w:t>اً</w:t>
      </w:r>
      <w:r w:rsidRPr="00326E94">
        <w:rPr>
          <w:rFonts w:ascii="Simplified Arabic" w:hAnsi="Simplified Arabic" w:cs="Simplified Arabic"/>
          <w:b/>
          <w:bCs/>
          <w:sz w:val="28"/>
          <w:szCs w:val="28"/>
          <w:rtl/>
          <w:lang w:val="en-US" w:bidi="ar-AE"/>
        </w:rPr>
        <w:t xml:space="preserve"> مضمون</w:t>
      </w:r>
      <w:r w:rsidR="00846E84">
        <w:rPr>
          <w:rFonts w:ascii="Simplified Arabic" w:hAnsi="Simplified Arabic" w:cs="Simplified Arabic"/>
          <w:b/>
          <w:bCs/>
          <w:sz w:val="28"/>
          <w:szCs w:val="28"/>
          <w:rtl/>
          <w:lang w:val="en-US" w:bidi="ar-AE"/>
        </w:rPr>
        <w:t>اً</w:t>
      </w:r>
      <w:r w:rsidRPr="00326E94">
        <w:rPr>
          <w:rFonts w:ascii="Simplified Arabic" w:hAnsi="Simplified Arabic" w:cs="Simplified Arabic"/>
          <w:b/>
          <w:bCs/>
          <w:sz w:val="28"/>
          <w:szCs w:val="28"/>
          <w:rtl/>
          <w:lang w:val="en-US" w:bidi="ar-AE"/>
        </w:rPr>
        <w:t xml:space="preserve"> بنسبة 10</w:t>
      </w:r>
      <w:r w:rsidRPr="00326E94">
        <w:rPr>
          <w:rFonts w:ascii="Simplified Arabic" w:hAnsi="Simplified Arabic" w:cs="Simplified Arabic" w:hint="cs"/>
          <w:b/>
          <w:bCs/>
          <w:sz w:val="28"/>
          <w:szCs w:val="28"/>
          <w:rtl/>
          <w:lang w:val="en-US" w:bidi="ar-AE"/>
        </w:rPr>
        <w:t xml:space="preserve">% </w:t>
      </w:r>
      <w:r w:rsidRPr="00326E94">
        <w:rPr>
          <w:rFonts w:ascii="Simplified Arabic" w:hAnsi="Simplified Arabic" w:cs="Simplified Arabic"/>
          <w:b/>
          <w:bCs/>
          <w:sz w:val="28"/>
          <w:szCs w:val="28"/>
          <w:rtl/>
          <w:lang w:val="en-US" w:bidi="ar-AE"/>
        </w:rPr>
        <w:t>لمدة 3 سنوات</w:t>
      </w:r>
      <w:r w:rsidRPr="00326E94">
        <w:rPr>
          <w:rFonts w:ascii="Simplified Arabic" w:hAnsi="Simplified Arabic" w:cs="Simplified Arabic"/>
          <w:b/>
          <w:bCs/>
          <w:sz w:val="28"/>
          <w:szCs w:val="28"/>
          <w:rtl/>
          <w:lang w:val="en-US" w:bidi="ar-AE"/>
        </w:rPr>
        <w:t xml:space="preserve"> </w:t>
      </w:r>
      <w:r w:rsidRPr="00326E94">
        <w:rPr>
          <w:rFonts w:ascii="Simplified Arabic" w:hAnsi="Simplified Arabic" w:cs="Simplified Arabic" w:hint="cs"/>
          <w:b/>
          <w:bCs/>
          <w:sz w:val="28"/>
          <w:szCs w:val="28"/>
          <w:rtl/>
          <w:lang w:val="en-US" w:bidi="ar-AE"/>
        </w:rPr>
        <w:t>ب</w:t>
      </w:r>
      <w:r w:rsidRPr="00326E94">
        <w:rPr>
          <w:rFonts w:ascii="Simplified Arabic" w:hAnsi="Simplified Arabic" w:cs="Simplified Arabic"/>
          <w:b/>
          <w:bCs/>
          <w:sz w:val="28"/>
          <w:szCs w:val="28"/>
          <w:rtl/>
          <w:lang w:val="en-US" w:bidi="ar-AE"/>
        </w:rPr>
        <w:t xml:space="preserve">أسعار </w:t>
      </w:r>
      <w:r w:rsidRPr="00326E94">
        <w:rPr>
          <w:rFonts w:ascii="Simplified Arabic" w:hAnsi="Simplified Arabic" w:cs="Simplified Arabic" w:hint="cs"/>
          <w:b/>
          <w:bCs/>
          <w:sz w:val="28"/>
          <w:szCs w:val="28"/>
          <w:rtl/>
          <w:lang w:val="en-US" w:bidi="ar-AE"/>
        </w:rPr>
        <w:t xml:space="preserve">جذابة </w:t>
      </w:r>
      <w:r w:rsidR="00326E94" w:rsidRPr="00326E94">
        <w:rPr>
          <w:rFonts w:ascii="Simplified Arabic" w:hAnsi="Simplified Arabic" w:cs="Simplified Arabic" w:hint="cs"/>
          <w:b/>
          <w:bCs/>
          <w:sz w:val="28"/>
          <w:szCs w:val="28"/>
          <w:rtl/>
          <w:lang w:val="en-US" w:bidi="ar-AE"/>
        </w:rPr>
        <w:t>في ثلاثة مشاريع رئيسية</w:t>
      </w:r>
    </w:p>
    <w:p w14:paraId="5A92F6CC" w14:textId="46B4A82C" w:rsidR="00965EB7" w:rsidRPr="00965EB7" w:rsidRDefault="00965EB7" w:rsidP="00965EB7">
      <w:pPr>
        <w:bidi/>
        <w:jc w:val="both"/>
        <w:rPr>
          <w:rFonts w:ascii="Simplified Arabic" w:hAnsi="Simplified Arabic" w:cs="Simplified Arabic"/>
          <w:sz w:val="28"/>
          <w:szCs w:val="28"/>
          <w:lang w:val="en-US" w:bidi="ar-AE"/>
        </w:rPr>
      </w:pPr>
      <w:r w:rsidRPr="00326E94">
        <w:rPr>
          <w:rFonts w:ascii="Simplified Arabic" w:hAnsi="Simplified Arabic" w:cs="Simplified Arabic" w:hint="cs"/>
          <w:b/>
          <w:bCs/>
          <w:sz w:val="28"/>
          <w:szCs w:val="28"/>
          <w:rtl/>
          <w:lang w:val="en-US" w:bidi="ar-AE"/>
        </w:rPr>
        <w:t>[</w:t>
      </w:r>
      <w:r w:rsidRPr="00326E94">
        <w:rPr>
          <w:rFonts w:ascii="Simplified Arabic" w:hAnsi="Simplified Arabic" w:cs="Simplified Arabic"/>
          <w:b/>
          <w:bCs/>
          <w:sz w:val="28"/>
          <w:szCs w:val="28"/>
          <w:rtl/>
          <w:lang w:val="en-US" w:bidi="ar-AE"/>
        </w:rPr>
        <w:t xml:space="preserve">دبي </w:t>
      </w:r>
      <w:r w:rsidRPr="00326E94">
        <w:rPr>
          <w:rFonts w:ascii="Simplified Arabic" w:hAnsi="Simplified Arabic" w:cs="Simplified Arabic" w:hint="cs"/>
          <w:b/>
          <w:bCs/>
          <w:sz w:val="28"/>
          <w:szCs w:val="28"/>
          <w:rtl/>
          <w:lang w:val="en-US" w:bidi="ar-AE"/>
        </w:rPr>
        <w:t xml:space="preserve">- </w:t>
      </w:r>
      <w:r w:rsidRPr="00326E94">
        <w:rPr>
          <w:rFonts w:ascii="Simplified Arabic" w:hAnsi="Simplified Arabic" w:cs="Simplified Arabic"/>
          <w:b/>
          <w:bCs/>
          <w:sz w:val="28"/>
          <w:szCs w:val="28"/>
          <w:rtl/>
          <w:lang w:val="en-US" w:bidi="ar-AE"/>
        </w:rPr>
        <w:t>الإمارات العربية المتحدة، 12 أبريل 2021</w:t>
      </w:r>
      <w:r w:rsidRPr="00326E94">
        <w:rPr>
          <w:rFonts w:ascii="Simplified Arabic" w:hAnsi="Simplified Arabic" w:cs="Simplified Arabic" w:hint="cs"/>
          <w:b/>
          <w:bCs/>
          <w:sz w:val="28"/>
          <w:szCs w:val="28"/>
          <w:rtl/>
          <w:lang w:val="en-US" w:bidi="ar-AE"/>
        </w:rPr>
        <w:t>]</w:t>
      </w:r>
      <w:r>
        <w:rPr>
          <w:rFonts w:ascii="Simplified Arabic" w:hAnsi="Simplified Arabic" w:cs="Simplified Arabic" w:hint="cs"/>
          <w:sz w:val="28"/>
          <w:szCs w:val="28"/>
          <w:rtl/>
          <w:lang w:val="en-US" w:bidi="ar-AE"/>
        </w:rPr>
        <w:t xml:space="preserve"> -</w:t>
      </w:r>
      <w:r>
        <w:rPr>
          <w:rFonts w:ascii="Simplified Arabic" w:hAnsi="Simplified Arabic" w:cs="Simplified Arabic"/>
          <w:sz w:val="28"/>
          <w:szCs w:val="28"/>
          <w:rtl/>
          <w:lang w:val="en-US" w:bidi="ar-AE"/>
        </w:rPr>
        <w:t xml:space="preserve"> تحتفل عزيزي للتطوير العقاري، </w:t>
      </w:r>
      <w:r w:rsidRPr="00965EB7">
        <w:rPr>
          <w:rFonts w:ascii="Simplified Arabic" w:hAnsi="Simplified Arabic" w:cs="Simplified Arabic"/>
          <w:sz w:val="28"/>
          <w:szCs w:val="28"/>
          <w:rtl/>
          <w:lang w:val="en-US" w:bidi="ar-AE"/>
        </w:rPr>
        <w:t xml:space="preserve">شركة </w:t>
      </w:r>
      <w:r>
        <w:rPr>
          <w:rFonts w:ascii="Simplified Arabic" w:hAnsi="Simplified Arabic" w:cs="Simplified Arabic" w:hint="cs"/>
          <w:sz w:val="28"/>
          <w:szCs w:val="28"/>
          <w:rtl/>
          <w:lang w:val="en-US" w:bidi="ar-AE"/>
        </w:rPr>
        <w:t>ال</w:t>
      </w:r>
      <w:r w:rsidRPr="00965EB7">
        <w:rPr>
          <w:rFonts w:ascii="Simplified Arabic" w:hAnsi="Simplified Arabic" w:cs="Simplified Arabic"/>
          <w:sz w:val="28"/>
          <w:szCs w:val="28"/>
          <w:rtl/>
          <w:lang w:val="en-US" w:bidi="ar-AE"/>
        </w:rPr>
        <w:t xml:space="preserve">تطوير </w:t>
      </w:r>
      <w:r>
        <w:rPr>
          <w:rFonts w:ascii="Simplified Arabic" w:hAnsi="Simplified Arabic" w:cs="Simplified Arabic" w:hint="cs"/>
          <w:sz w:val="28"/>
          <w:szCs w:val="28"/>
          <w:rtl/>
          <w:lang w:val="en-US" w:bidi="ar-AE"/>
        </w:rPr>
        <w:t>ال</w:t>
      </w:r>
      <w:r w:rsidRPr="00965EB7">
        <w:rPr>
          <w:rFonts w:ascii="Simplified Arabic" w:hAnsi="Simplified Arabic" w:cs="Simplified Arabic"/>
          <w:sz w:val="28"/>
          <w:szCs w:val="28"/>
          <w:rtl/>
          <w:lang w:val="en-US" w:bidi="ar-AE"/>
        </w:rPr>
        <w:t xml:space="preserve">خاصة </w:t>
      </w:r>
      <w:r>
        <w:rPr>
          <w:rFonts w:ascii="Simplified Arabic" w:hAnsi="Simplified Arabic" w:cs="Simplified Arabic" w:hint="cs"/>
          <w:sz w:val="28"/>
          <w:szCs w:val="28"/>
          <w:rtl/>
          <w:lang w:val="en-US" w:bidi="ar-AE"/>
        </w:rPr>
        <w:t>ال</w:t>
      </w:r>
      <w:r w:rsidRPr="00965EB7">
        <w:rPr>
          <w:rFonts w:ascii="Simplified Arabic" w:hAnsi="Simplified Arabic" w:cs="Simplified Arabic"/>
          <w:sz w:val="28"/>
          <w:szCs w:val="28"/>
          <w:rtl/>
          <w:lang w:val="en-US" w:bidi="ar-AE"/>
        </w:rPr>
        <w:t>رائدة ف</w:t>
      </w:r>
      <w:r>
        <w:rPr>
          <w:rFonts w:ascii="Simplified Arabic" w:hAnsi="Simplified Arabic" w:cs="Simplified Arabic"/>
          <w:sz w:val="28"/>
          <w:szCs w:val="28"/>
          <w:rtl/>
          <w:lang w:val="en-US" w:bidi="ar-AE"/>
        </w:rPr>
        <w:t>ي دولة الإمارات العربية المتحدة</w:t>
      </w:r>
      <w:r w:rsidRPr="00965EB7">
        <w:rPr>
          <w:rFonts w:ascii="Simplified Arabic" w:hAnsi="Simplified Arabic" w:cs="Simplified Arabic"/>
          <w:sz w:val="28"/>
          <w:szCs w:val="28"/>
          <w:rtl/>
          <w:lang w:val="en-US" w:bidi="ar-AE"/>
        </w:rPr>
        <w:t>، ب</w:t>
      </w:r>
      <w:r>
        <w:rPr>
          <w:rFonts w:ascii="Simplified Arabic" w:hAnsi="Simplified Arabic" w:cs="Simplified Arabic" w:hint="cs"/>
          <w:sz w:val="28"/>
          <w:szCs w:val="28"/>
          <w:rtl/>
          <w:lang w:val="en-US" w:bidi="ar-AE"/>
        </w:rPr>
        <w:t xml:space="preserve">قدوم </w:t>
      </w:r>
      <w:r w:rsidRPr="00965EB7">
        <w:rPr>
          <w:rFonts w:ascii="Simplified Arabic" w:hAnsi="Simplified Arabic" w:cs="Simplified Arabic"/>
          <w:sz w:val="28"/>
          <w:szCs w:val="28"/>
          <w:rtl/>
          <w:lang w:val="en-US" w:bidi="ar-AE"/>
        </w:rPr>
        <w:t>شهر رمضان المبارك ب</w:t>
      </w:r>
      <w:r>
        <w:rPr>
          <w:rFonts w:ascii="Simplified Arabic" w:hAnsi="Simplified Arabic" w:cs="Simplified Arabic" w:hint="cs"/>
          <w:sz w:val="28"/>
          <w:szCs w:val="28"/>
          <w:rtl/>
          <w:lang w:val="en-US" w:bidi="ar-AE"/>
        </w:rPr>
        <w:t xml:space="preserve">إطلاقها </w:t>
      </w:r>
      <w:r w:rsidRPr="00965EB7">
        <w:rPr>
          <w:rFonts w:ascii="Simplified Arabic" w:hAnsi="Simplified Arabic" w:cs="Simplified Arabic"/>
          <w:sz w:val="28"/>
          <w:szCs w:val="28"/>
          <w:rtl/>
          <w:lang w:val="en-US" w:bidi="ar-AE"/>
        </w:rPr>
        <w:t>عروض</w:t>
      </w:r>
      <w:r>
        <w:rPr>
          <w:rFonts w:ascii="Simplified Arabic" w:hAnsi="Simplified Arabic" w:cs="Simplified Arabic" w:hint="cs"/>
          <w:sz w:val="28"/>
          <w:szCs w:val="28"/>
          <w:rtl/>
          <w:lang w:val="en-US" w:bidi="ar-AE"/>
        </w:rPr>
        <w:t>اً</w:t>
      </w:r>
      <w:r w:rsidRPr="00965EB7">
        <w:rPr>
          <w:rFonts w:ascii="Simplified Arabic" w:hAnsi="Simplified Arabic" w:cs="Simplified Arabic"/>
          <w:sz w:val="28"/>
          <w:szCs w:val="28"/>
          <w:rtl/>
          <w:lang w:val="en-US" w:bidi="ar-AE"/>
        </w:rPr>
        <w:t xml:space="preserve"> ترويجية حصرية </w:t>
      </w:r>
      <w:r>
        <w:rPr>
          <w:rFonts w:ascii="Simplified Arabic" w:hAnsi="Simplified Arabic" w:cs="Simplified Arabic" w:hint="cs"/>
          <w:sz w:val="28"/>
          <w:szCs w:val="28"/>
          <w:rtl/>
          <w:lang w:val="en-US" w:bidi="ar-AE"/>
        </w:rPr>
        <w:t xml:space="preserve">استثنائية </w:t>
      </w:r>
      <w:r w:rsidRPr="00965EB7">
        <w:rPr>
          <w:rFonts w:ascii="Simplified Arabic" w:hAnsi="Simplified Arabic" w:cs="Simplified Arabic"/>
          <w:sz w:val="28"/>
          <w:szCs w:val="28"/>
          <w:rtl/>
          <w:lang w:val="en-US" w:bidi="ar-AE"/>
        </w:rPr>
        <w:t>على مدار الشهر.</w:t>
      </w:r>
    </w:p>
    <w:p w14:paraId="5312D03E" w14:textId="72622C45" w:rsidR="00965EB7" w:rsidRPr="00965EB7" w:rsidRDefault="00965EB7" w:rsidP="00326E94">
      <w:pPr>
        <w:bidi/>
        <w:jc w:val="both"/>
        <w:rPr>
          <w:rFonts w:ascii="Simplified Arabic" w:hAnsi="Simplified Arabic" w:cs="Simplified Arabic"/>
          <w:sz w:val="28"/>
          <w:szCs w:val="28"/>
          <w:lang w:val="en-US" w:bidi="ar-AE"/>
        </w:rPr>
      </w:pPr>
      <w:r>
        <w:rPr>
          <w:rFonts w:ascii="Simplified Arabic" w:hAnsi="Simplified Arabic" w:cs="Simplified Arabic" w:hint="cs"/>
          <w:sz w:val="28"/>
          <w:szCs w:val="28"/>
          <w:rtl/>
          <w:lang w:val="en-US" w:bidi="ar-AE"/>
        </w:rPr>
        <w:t>و</w:t>
      </w:r>
      <w:r w:rsidRPr="00965EB7">
        <w:rPr>
          <w:rFonts w:ascii="Simplified Arabic" w:hAnsi="Simplified Arabic" w:cs="Simplified Arabic"/>
          <w:sz w:val="28"/>
          <w:szCs w:val="28"/>
          <w:rtl/>
          <w:lang w:val="en-US" w:bidi="ar-AE"/>
        </w:rPr>
        <w:t>تقدم عزيزي</w:t>
      </w:r>
      <w:r>
        <w:rPr>
          <w:rFonts w:ascii="Simplified Arabic" w:hAnsi="Simplified Arabic" w:cs="Simplified Arabic"/>
          <w:sz w:val="28"/>
          <w:szCs w:val="28"/>
          <w:rtl/>
          <w:lang w:val="en-US" w:bidi="ar-AE"/>
        </w:rPr>
        <w:t xml:space="preserve"> عائد</w:t>
      </w:r>
      <w:r w:rsidR="00846E84">
        <w:rPr>
          <w:rFonts w:ascii="Simplified Arabic" w:hAnsi="Simplified Arabic" w:cs="Simplified Arabic"/>
          <w:sz w:val="28"/>
          <w:szCs w:val="28"/>
          <w:rtl/>
          <w:lang w:val="en-US" w:bidi="ar-AE"/>
        </w:rPr>
        <w:t>اً</w:t>
      </w:r>
      <w:r>
        <w:rPr>
          <w:rFonts w:ascii="Simplified Arabic" w:hAnsi="Simplified Arabic" w:cs="Simplified Arabic"/>
          <w:sz w:val="28"/>
          <w:szCs w:val="28"/>
          <w:rtl/>
          <w:lang w:val="en-US" w:bidi="ar-AE"/>
        </w:rPr>
        <w:t xml:space="preserve"> سنوي</w:t>
      </w:r>
      <w:r w:rsidR="00846E84">
        <w:rPr>
          <w:rFonts w:ascii="Simplified Arabic" w:hAnsi="Simplified Arabic" w:cs="Simplified Arabic"/>
          <w:sz w:val="28"/>
          <w:szCs w:val="28"/>
          <w:rtl/>
          <w:lang w:val="en-US" w:bidi="ar-AE"/>
        </w:rPr>
        <w:t>اً</w:t>
      </w:r>
      <w:r>
        <w:rPr>
          <w:rFonts w:ascii="Simplified Arabic" w:hAnsi="Simplified Arabic" w:cs="Simplified Arabic"/>
          <w:sz w:val="28"/>
          <w:szCs w:val="28"/>
          <w:rtl/>
          <w:lang w:val="en-US" w:bidi="ar-AE"/>
        </w:rPr>
        <w:t xml:space="preserve"> مضمون</w:t>
      </w:r>
      <w:r w:rsidR="00846E84">
        <w:rPr>
          <w:rFonts w:ascii="Simplified Arabic" w:hAnsi="Simplified Arabic" w:cs="Simplified Arabic"/>
          <w:sz w:val="28"/>
          <w:szCs w:val="28"/>
          <w:rtl/>
          <w:lang w:val="en-US" w:bidi="ar-AE"/>
        </w:rPr>
        <w:t>اً</w:t>
      </w:r>
      <w:r>
        <w:rPr>
          <w:rFonts w:ascii="Simplified Arabic" w:hAnsi="Simplified Arabic" w:cs="Simplified Arabic"/>
          <w:sz w:val="28"/>
          <w:szCs w:val="28"/>
          <w:rtl/>
          <w:lang w:val="en-US" w:bidi="ar-AE"/>
        </w:rPr>
        <w:t xml:space="preserve"> بنسبة 10</w:t>
      </w:r>
      <w:r>
        <w:rPr>
          <w:rFonts w:ascii="Simplified Arabic" w:hAnsi="Simplified Arabic" w:cs="Simplified Arabic" w:hint="cs"/>
          <w:sz w:val="28"/>
          <w:szCs w:val="28"/>
          <w:rtl/>
          <w:lang w:val="en-US" w:bidi="ar-AE"/>
        </w:rPr>
        <w:t xml:space="preserve">% </w:t>
      </w:r>
      <w:r w:rsidRPr="00965EB7">
        <w:rPr>
          <w:rFonts w:ascii="Simplified Arabic" w:hAnsi="Simplified Arabic" w:cs="Simplified Arabic"/>
          <w:sz w:val="28"/>
          <w:szCs w:val="28"/>
          <w:rtl/>
          <w:lang w:val="en-US" w:bidi="ar-AE"/>
        </w:rPr>
        <w:t xml:space="preserve">على الاستثمار لمدة 3 سنوات </w:t>
      </w:r>
      <w:r>
        <w:rPr>
          <w:rFonts w:ascii="Simplified Arabic" w:hAnsi="Simplified Arabic" w:cs="Simplified Arabic" w:hint="cs"/>
          <w:sz w:val="28"/>
          <w:szCs w:val="28"/>
          <w:rtl/>
          <w:lang w:val="en-US" w:bidi="ar-AE"/>
        </w:rPr>
        <w:t>عند الشراء من "</w:t>
      </w:r>
      <w:r w:rsidRPr="00965EB7">
        <w:rPr>
          <w:rFonts w:ascii="Simplified Arabic" w:hAnsi="Simplified Arabic" w:cs="Simplified Arabic"/>
          <w:sz w:val="28"/>
          <w:szCs w:val="28"/>
          <w:rtl/>
          <w:lang w:val="en-US" w:bidi="ar-AE"/>
        </w:rPr>
        <w:t>بيرتون</w:t>
      </w:r>
      <w:r>
        <w:rPr>
          <w:rFonts w:ascii="Simplified Arabic" w:hAnsi="Simplified Arabic" w:cs="Simplified Arabic" w:hint="cs"/>
          <w:sz w:val="28"/>
          <w:szCs w:val="28"/>
          <w:rtl/>
          <w:lang w:val="en-US" w:bidi="ar-AE"/>
        </w:rPr>
        <w:t>"</w:t>
      </w:r>
      <w:r>
        <w:rPr>
          <w:rFonts w:ascii="Simplified Arabic" w:hAnsi="Simplified Arabic" w:cs="Simplified Arabic"/>
          <w:sz w:val="28"/>
          <w:szCs w:val="28"/>
          <w:rtl/>
          <w:lang w:val="en-US" w:bidi="ar-AE"/>
        </w:rPr>
        <w:t xml:space="preserve"> في الفرجان</w:t>
      </w:r>
      <w:r w:rsidRPr="00965EB7">
        <w:rPr>
          <w:rFonts w:ascii="Simplified Arabic" w:hAnsi="Simplified Arabic" w:cs="Simplified Arabic"/>
          <w:sz w:val="28"/>
          <w:szCs w:val="28"/>
          <w:rtl/>
          <w:lang w:val="en-US" w:bidi="ar-AE"/>
        </w:rPr>
        <w:t>، و</w:t>
      </w:r>
      <w:r>
        <w:rPr>
          <w:rFonts w:ascii="Simplified Arabic" w:hAnsi="Simplified Arabic" w:cs="Simplified Arabic" w:hint="cs"/>
          <w:sz w:val="28"/>
          <w:szCs w:val="28"/>
          <w:rtl/>
          <w:lang w:val="en-US" w:bidi="ar-AE"/>
        </w:rPr>
        <w:t xml:space="preserve"> "</w:t>
      </w:r>
      <w:r w:rsidRPr="00965EB7">
        <w:rPr>
          <w:rFonts w:ascii="Simplified Arabic" w:hAnsi="Simplified Arabic" w:cs="Simplified Arabic"/>
          <w:sz w:val="28"/>
          <w:szCs w:val="28"/>
          <w:rtl/>
          <w:lang w:val="en-US" w:bidi="ar-AE"/>
        </w:rPr>
        <w:t>كريك فيوز 1</w:t>
      </w:r>
      <w:r>
        <w:rPr>
          <w:rFonts w:ascii="Simplified Arabic" w:hAnsi="Simplified Arabic" w:cs="Simplified Arabic" w:hint="cs"/>
          <w:sz w:val="28"/>
          <w:szCs w:val="28"/>
          <w:rtl/>
          <w:lang w:val="en-US" w:bidi="ar-AE"/>
        </w:rPr>
        <w:t>"</w:t>
      </w:r>
      <w:r>
        <w:rPr>
          <w:rFonts w:ascii="Simplified Arabic" w:hAnsi="Simplified Arabic" w:cs="Simplified Arabic"/>
          <w:sz w:val="28"/>
          <w:szCs w:val="28"/>
          <w:rtl/>
          <w:lang w:val="en-US" w:bidi="ar-AE"/>
        </w:rPr>
        <w:t xml:space="preserve"> في مدينة دبي الطبية</w:t>
      </w:r>
      <w:r w:rsidRPr="00965EB7">
        <w:rPr>
          <w:rFonts w:ascii="Simplified Arabic" w:hAnsi="Simplified Arabic" w:cs="Simplified Arabic"/>
          <w:sz w:val="28"/>
          <w:szCs w:val="28"/>
          <w:rtl/>
          <w:lang w:val="en-US" w:bidi="ar-AE"/>
        </w:rPr>
        <w:t xml:space="preserve">، والمرحلة الثانية من </w:t>
      </w:r>
      <w:r>
        <w:rPr>
          <w:rFonts w:ascii="Simplified Arabic" w:hAnsi="Simplified Arabic" w:cs="Simplified Arabic" w:hint="cs"/>
          <w:sz w:val="28"/>
          <w:szCs w:val="28"/>
          <w:rtl/>
          <w:lang w:val="en-US" w:bidi="ar-AE"/>
        </w:rPr>
        <w:t>مشروع "</w:t>
      </w:r>
      <w:r>
        <w:rPr>
          <w:rFonts w:ascii="Simplified Arabic" w:hAnsi="Simplified Arabic" w:cs="Simplified Arabic"/>
          <w:sz w:val="28"/>
          <w:szCs w:val="28"/>
          <w:rtl/>
          <w:lang w:val="en-US" w:bidi="ar-AE"/>
        </w:rPr>
        <w:t>ريف</w:t>
      </w:r>
      <w:r w:rsidRPr="00965EB7">
        <w:rPr>
          <w:rFonts w:ascii="Simplified Arabic" w:hAnsi="Simplified Arabic" w:cs="Simplified Arabic"/>
          <w:sz w:val="28"/>
          <w:szCs w:val="28"/>
          <w:rtl/>
          <w:lang w:val="en-US" w:bidi="ar-AE"/>
        </w:rPr>
        <w:t>يرا</w:t>
      </w:r>
      <w:r>
        <w:rPr>
          <w:rFonts w:ascii="Simplified Arabic" w:hAnsi="Simplified Arabic" w:cs="Simplified Arabic" w:hint="cs"/>
          <w:sz w:val="28"/>
          <w:szCs w:val="28"/>
          <w:rtl/>
          <w:lang w:val="en-US" w:bidi="ar-AE"/>
        </w:rPr>
        <w:t>"</w:t>
      </w:r>
      <w:r>
        <w:rPr>
          <w:rFonts w:ascii="Simplified Arabic" w:hAnsi="Simplified Arabic" w:cs="Simplified Arabic"/>
          <w:sz w:val="28"/>
          <w:szCs w:val="28"/>
          <w:rtl/>
          <w:lang w:val="en-US" w:bidi="ar-AE"/>
        </w:rPr>
        <w:t xml:space="preserve"> </w:t>
      </w:r>
      <w:r w:rsidR="00326E94">
        <w:rPr>
          <w:rFonts w:ascii="Simplified Arabic" w:hAnsi="Simplified Arabic" w:cs="Simplified Arabic" w:hint="cs"/>
          <w:sz w:val="28"/>
          <w:szCs w:val="28"/>
          <w:rtl/>
          <w:lang w:val="en-US" w:bidi="ar-AE"/>
        </w:rPr>
        <w:t>ب</w:t>
      </w:r>
      <w:r>
        <w:rPr>
          <w:rFonts w:ascii="Simplified Arabic" w:hAnsi="Simplified Arabic" w:cs="Simplified Arabic"/>
          <w:sz w:val="28"/>
          <w:szCs w:val="28"/>
          <w:rtl/>
          <w:lang w:val="en-US" w:bidi="ar-AE"/>
        </w:rPr>
        <w:t>مدينة محمد بن راشد</w:t>
      </w:r>
      <w:r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 xml:space="preserve">علماً أن هذه العروض ستكون </w:t>
      </w:r>
      <w:r>
        <w:rPr>
          <w:rFonts w:ascii="Simplified Arabic" w:hAnsi="Simplified Arabic" w:cs="Simplified Arabic"/>
          <w:sz w:val="28"/>
          <w:szCs w:val="28"/>
          <w:rtl/>
          <w:lang w:val="en-US" w:bidi="ar-AE"/>
        </w:rPr>
        <w:t>حصري</w:t>
      </w:r>
      <w:r>
        <w:rPr>
          <w:rFonts w:ascii="Simplified Arabic" w:hAnsi="Simplified Arabic" w:cs="Simplified Arabic" w:hint="cs"/>
          <w:sz w:val="28"/>
          <w:szCs w:val="28"/>
          <w:rtl/>
          <w:lang w:val="en-US" w:bidi="ar-AE"/>
        </w:rPr>
        <w:t>ة</w:t>
      </w:r>
      <w:r>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 xml:space="preserve">خلال </w:t>
      </w:r>
      <w:r w:rsidRPr="00965EB7">
        <w:rPr>
          <w:rFonts w:ascii="Simplified Arabic" w:hAnsi="Simplified Arabic" w:cs="Simplified Arabic"/>
          <w:sz w:val="28"/>
          <w:szCs w:val="28"/>
          <w:rtl/>
          <w:lang w:val="en-US" w:bidi="ar-AE"/>
        </w:rPr>
        <w:t>شهر رمضان.</w:t>
      </w:r>
    </w:p>
    <w:p w14:paraId="13CBB617" w14:textId="03AB16D2" w:rsidR="00965EB7" w:rsidRPr="00965EB7" w:rsidRDefault="00965EB7" w:rsidP="00326E94">
      <w:pPr>
        <w:bidi/>
        <w:jc w:val="both"/>
        <w:rPr>
          <w:rFonts w:ascii="Simplified Arabic" w:hAnsi="Simplified Arabic" w:cs="Simplified Arabic"/>
          <w:sz w:val="28"/>
          <w:szCs w:val="28"/>
          <w:lang w:val="en-US" w:bidi="ar-AE"/>
        </w:rPr>
      </w:pPr>
      <w:r>
        <w:rPr>
          <w:rFonts w:ascii="Simplified Arabic" w:hAnsi="Simplified Arabic" w:cs="Simplified Arabic" w:hint="cs"/>
          <w:sz w:val="28"/>
          <w:szCs w:val="28"/>
          <w:rtl/>
          <w:lang w:val="en-US" w:bidi="ar-AE"/>
        </w:rPr>
        <w:t xml:space="preserve">وضمن هذا </w:t>
      </w:r>
      <w:r w:rsidRPr="00965EB7">
        <w:rPr>
          <w:rFonts w:ascii="Simplified Arabic" w:hAnsi="Simplified Arabic" w:cs="Simplified Arabic"/>
          <w:sz w:val="28"/>
          <w:szCs w:val="28"/>
          <w:rtl/>
          <w:lang w:val="en-US" w:bidi="ar-AE"/>
        </w:rPr>
        <w:t>العرض الرمضاني الذي يعتمد أيض</w:t>
      </w:r>
      <w:r w:rsidR="00846E84">
        <w:rPr>
          <w:rFonts w:ascii="Simplified Arabic" w:hAnsi="Simplified Arabic" w:cs="Simplified Arabic"/>
          <w:sz w:val="28"/>
          <w:szCs w:val="28"/>
          <w:rtl/>
          <w:lang w:val="en-US" w:bidi="ar-AE"/>
        </w:rPr>
        <w:t>اً</w:t>
      </w:r>
      <w:r w:rsidRPr="00965EB7">
        <w:rPr>
          <w:rFonts w:ascii="Simplified Arabic" w:hAnsi="Simplified Arabic" w:cs="Simplified Arabic"/>
          <w:sz w:val="28"/>
          <w:szCs w:val="28"/>
          <w:rtl/>
          <w:lang w:val="en-US" w:bidi="ar-AE"/>
        </w:rPr>
        <w:t xml:space="preserve"> على </w:t>
      </w:r>
      <w:r>
        <w:rPr>
          <w:rFonts w:ascii="Simplified Arabic" w:hAnsi="Simplified Arabic" w:cs="Simplified Arabic" w:hint="cs"/>
          <w:sz w:val="28"/>
          <w:szCs w:val="28"/>
          <w:rtl/>
          <w:lang w:val="en-US" w:bidi="ar-AE"/>
        </w:rPr>
        <w:t>الشقق الم</w:t>
      </w:r>
      <w:r w:rsidRPr="00965EB7">
        <w:rPr>
          <w:rFonts w:ascii="Simplified Arabic" w:hAnsi="Simplified Arabic" w:cs="Simplified Arabic"/>
          <w:sz w:val="28"/>
          <w:szCs w:val="28"/>
          <w:rtl/>
          <w:lang w:val="en-US" w:bidi="ar-AE"/>
        </w:rPr>
        <w:t>تو</w:t>
      </w:r>
      <w:r>
        <w:rPr>
          <w:rFonts w:ascii="Simplified Arabic" w:hAnsi="Simplified Arabic" w:cs="Simplified Arabic" w:hint="cs"/>
          <w:sz w:val="28"/>
          <w:szCs w:val="28"/>
          <w:rtl/>
          <w:lang w:val="en-US" w:bidi="ar-AE"/>
        </w:rPr>
        <w:t>ا</w:t>
      </w:r>
      <w:r w:rsidRPr="00965EB7">
        <w:rPr>
          <w:rFonts w:ascii="Simplified Arabic" w:hAnsi="Simplified Arabic" w:cs="Simplified Arabic"/>
          <w:sz w:val="28"/>
          <w:szCs w:val="28"/>
          <w:rtl/>
          <w:lang w:val="en-US" w:bidi="ar-AE"/>
        </w:rPr>
        <w:t>فر</w:t>
      </w:r>
      <w:r>
        <w:rPr>
          <w:rFonts w:ascii="Simplified Arabic" w:hAnsi="Simplified Arabic" w:cs="Simplified Arabic" w:hint="cs"/>
          <w:sz w:val="28"/>
          <w:szCs w:val="28"/>
          <w:rtl/>
          <w:lang w:val="en-US" w:bidi="ar-AE"/>
        </w:rPr>
        <w:t>ة بأعداد</w:t>
      </w:r>
      <w:r>
        <w:rPr>
          <w:rFonts w:ascii="Simplified Arabic" w:hAnsi="Simplified Arabic" w:cs="Simplified Arabic"/>
          <w:sz w:val="28"/>
          <w:szCs w:val="28"/>
          <w:rtl/>
          <w:lang w:val="en-US" w:bidi="ar-AE"/>
        </w:rPr>
        <w:t xml:space="preserve"> محدود</w:t>
      </w:r>
      <w:r>
        <w:rPr>
          <w:rFonts w:ascii="Simplified Arabic" w:hAnsi="Simplified Arabic" w:cs="Simplified Arabic" w:hint="cs"/>
          <w:sz w:val="28"/>
          <w:szCs w:val="28"/>
          <w:rtl/>
          <w:lang w:val="en-US" w:bidi="ar-AE"/>
        </w:rPr>
        <w:t>ة</w:t>
      </w:r>
      <w:r w:rsidRPr="00965EB7">
        <w:rPr>
          <w:rFonts w:ascii="Simplified Arabic" w:hAnsi="Simplified Arabic" w:cs="Simplified Arabic"/>
          <w:sz w:val="28"/>
          <w:szCs w:val="28"/>
          <w:rtl/>
          <w:lang w:val="en-US" w:bidi="ar-AE"/>
        </w:rPr>
        <w:t xml:space="preserve">، ستبدأ </w:t>
      </w:r>
      <w:r>
        <w:rPr>
          <w:rFonts w:ascii="Simplified Arabic" w:hAnsi="Simplified Arabic" w:cs="Simplified Arabic" w:hint="cs"/>
          <w:sz w:val="28"/>
          <w:szCs w:val="28"/>
          <w:rtl/>
          <w:lang w:val="en-US" w:bidi="ar-AE"/>
        </w:rPr>
        <w:t>الأسعار</w:t>
      </w:r>
      <w:r w:rsidRPr="00965EB7">
        <w:rPr>
          <w:rFonts w:ascii="Simplified Arabic" w:hAnsi="Simplified Arabic" w:cs="Simplified Arabic"/>
          <w:sz w:val="28"/>
          <w:szCs w:val="28"/>
          <w:rtl/>
          <w:lang w:val="en-US" w:bidi="ar-AE"/>
        </w:rPr>
        <w:t xml:space="preserve"> في </w:t>
      </w:r>
      <w:r>
        <w:rPr>
          <w:rFonts w:ascii="Simplified Arabic" w:hAnsi="Simplified Arabic" w:cs="Simplified Arabic" w:hint="cs"/>
          <w:sz w:val="28"/>
          <w:szCs w:val="28"/>
          <w:rtl/>
          <w:lang w:val="en-US" w:bidi="ar-AE"/>
        </w:rPr>
        <w:t>"</w:t>
      </w:r>
      <w:r w:rsidRPr="00965EB7">
        <w:rPr>
          <w:rFonts w:ascii="Simplified Arabic" w:hAnsi="Simplified Arabic" w:cs="Simplified Arabic"/>
          <w:sz w:val="28"/>
          <w:szCs w:val="28"/>
          <w:rtl/>
          <w:lang w:val="en-US" w:bidi="ar-AE"/>
        </w:rPr>
        <w:t>بيرتون</w:t>
      </w:r>
      <w:r>
        <w:rPr>
          <w:rFonts w:ascii="Simplified Arabic" w:hAnsi="Simplified Arabic" w:cs="Simplified Arabic" w:hint="cs"/>
          <w:sz w:val="28"/>
          <w:szCs w:val="28"/>
          <w:rtl/>
          <w:lang w:val="en-US" w:bidi="ar-AE"/>
        </w:rPr>
        <w:t>"</w:t>
      </w:r>
      <w:r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 xml:space="preserve">بمنطقة </w:t>
      </w:r>
      <w:r>
        <w:rPr>
          <w:rFonts w:ascii="Simplified Arabic" w:hAnsi="Simplified Arabic" w:cs="Simplified Arabic"/>
          <w:sz w:val="28"/>
          <w:szCs w:val="28"/>
          <w:rtl/>
          <w:lang w:val="en-US" w:bidi="ar-AE"/>
        </w:rPr>
        <w:t>الفرجان من 373 ألف دره</w:t>
      </w:r>
      <w:bookmarkStart w:id="0" w:name="_GoBack"/>
      <w:bookmarkEnd w:id="0"/>
      <w:r>
        <w:rPr>
          <w:rFonts w:ascii="Simplified Arabic" w:hAnsi="Simplified Arabic" w:cs="Simplified Arabic"/>
          <w:sz w:val="28"/>
          <w:szCs w:val="28"/>
          <w:rtl/>
          <w:lang w:val="en-US" w:bidi="ar-AE"/>
        </w:rPr>
        <w:t>م</w:t>
      </w:r>
      <w:r w:rsidRPr="00965EB7">
        <w:rPr>
          <w:rFonts w:ascii="Simplified Arabic" w:hAnsi="Simplified Arabic" w:cs="Simplified Arabic"/>
          <w:sz w:val="28"/>
          <w:szCs w:val="28"/>
          <w:rtl/>
          <w:lang w:val="en-US" w:bidi="ar-AE"/>
        </w:rPr>
        <w:t xml:space="preserve">، بينما تبدأ </w:t>
      </w:r>
      <w:r>
        <w:rPr>
          <w:rFonts w:ascii="Simplified Arabic" w:hAnsi="Simplified Arabic" w:cs="Simplified Arabic" w:hint="cs"/>
          <w:sz w:val="28"/>
          <w:szCs w:val="28"/>
          <w:rtl/>
          <w:lang w:val="en-US" w:bidi="ar-AE"/>
        </w:rPr>
        <w:t xml:space="preserve">أسعار </w:t>
      </w:r>
      <w:r w:rsidRPr="00965EB7">
        <w:rPr>
          <w:rFonts w:ascii="Simplified Arabic" w:hAnsi="Simplified Arabic" w:cs="Simplified Arabic"/>
          <w:sz w:val="28"/>
          <w:szCs w:val="28"/>
          <w:rtl/>
          <w:lang w:val="en-US" w:bidi="ar-AE"/>
        </w:rPr>
        <w:t xml:space="preserve">الوحدات في </w:t>
      </w:r>
      <w:r>
        <w:rPr>
          <w:rFonts w:ascii="Simplified Arabic" w:hAnsi="Simplified Arabic" w:cs="Simplified Arabic" w:hint="cs"/>
          <w:sz w:val="28"/>
          <w:szCs w:val="28"/>
          <w:rtl/>
          <w:lang w:val="en-US" w:bidi="ar-AE"/>
        </w:rPr>
        <w:t>"</w:t>
      </w:r>
      <w:r w:rsidRPr="00965EB7">
        <w:rPr>
          <w:rFonts w:ascii="Simplified Arabic" w:hAnsi="Simplified Arabic" w:cs="Simplified Arabic"/>
          <w:sz w:val="28"/>
          <w:szCs w:val="28"/>
          <w:rtl/>
          <w:lang w:val="en-US" w:bidi="ar-AE"/>
        </w:rPr>
        <w:t>كريك فيوز 1</w:t>
      </w:r>
      <w:r>
        <w:rPr>
          <w:rFonts w:ascii="Simplified Arabic" w:hAnsi="Simplified Arabic" w:cs="Simplified Arabic" w:hint="cs"/>
          <w:sz w:val="28"/>
          <w:szCs w:val="28"/>
          <w:rtl/>
          <w:lang w:val="en-US" w:bidi="ar-AE"/>
        </w:rPr>
        <w:t>"</w:t>
      </w:r>
      <w:r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ب</w:t>
      </w:r>
      <w:r w:rsidRPr="00965EB7">
        <w:rPr>
          <w:rFonts w:ascii="Simplified Arabic" w:hAnsi="Simplified Arabic" w:cs="Simplified Arabic"/>
          <w:sz w:val="28"/>
          <w:szCs w:val="28"/>
          <w:rtl/>
          <w:lang w:val="en-US" w:bidi="ar-AE"/>
        </w:rPr>
        <w:t>م</w:t>
      </w:r>
      <w:r>
        <w:rPr>
          <w:rFonts w:ascii="Simplified Arabic" w:hAnsi="Simplified Arabic" w:cs="Simplified Arabic"/>
          <w:sz w:val="28"/>
          <w:szCs w:val="28"/>
          <w:rtl/>
          <w:lang w:val="en-US" w:bidi="ar-AE"/>
        </w:rPr>
        <w:t>دينة دبي الطبية من 555 ألف درهم</w:t>
      </w:r>
      <w:r>
        <w:rPr>
          <w:rFonts w:ascii="Simplified Arabic" w:hAnsi="Simplified Arabic" w:cs="Simplified Arabic" w:hint="cs"/>
          <w:sz w:val="28"/>
          <w:szCs w:val="28"/>
          <w:rtl/>
          <w:lang w:val="en-US" w:bidi="ar-AE"/>
        </w:rPr>
        <w:t xml:space="preserve">، </w:t>
      </w:r>
      <w:r w:rsidRPr="00965EB7">
        <w:rPr>
          <w:rFonts w:ascii="Simplified Arabic" w:hAnsi="Simplified Arabic" w:cs="Simplified Arabic"/>
          <w:sz w:val="28"/>
          <w:szCs w:val="28"/>
          <w:rtl/>
          <w:lang w:val="en-US" w:bidi="ar-AE"/>
        </w:rPr>
        <w:t xml:space="preserve">والشقق في المرحلة الثانية من </w:t>
      </w:r>
      <w:r>
        <w:rPr>
          <w:rFonts w:ascii="Simplified Arabic" w:hAnsi="Simplified Arabic" w:cs="Simplified Arabic" w:hint="cs"/>
          <w:sz w:val="28"/>
          <w:szCs w:val="28"/>
          <w:rtl/>
          <w:lang w:val="en-US" w:bidi="ar-AE"/>
        </w:rPr>
        <w:t>مشروع "</w:t>
      </w:r>
      <w:r>
        <w:rPr>
          <w:rFonts w:ascii="Simplified Arabic" w:hAnsi="Simplified Arabic" w:cs="Simplified Arabic"/>
          <w:sz w:val="28"/>
          <w:szCs w:val="28"/>
          <w:rtl/>
          <w:lang w:val="en-US" w:bidi="ar-AE"/>
        </w:rPr>
        <w:t>ريف</w:t>
      </w:r>
      <w:r w:rsidRPr="00965EB7">
        <w:rPr>
          <w:rFonts w:ascii="Simplified Arabic" w:hAnsi="Simplified Arabic" w:cs="Simplified Arabic"/>
          <w:sz w:val="28"/>
          <w:szCs w:val="28"/>
          <w:rtl/>
          <w:lang w:val="en-US" w:bidi="ar-AE"/>
        </w:rPr>
        <w:t>يرا</w:t>
      </w:r>
      <w:r>
        <w:rPr>
          <w:rFonts w:ascii="Simplified Arabic" w:hAnsi="Simplified Arabic" w:cs="Simplified Arabic" w:hint="cs"/>
          <w:sz w:val="28"/>
          <w:szCs w:val="28"/>
          <w:rtl/>
          <w:lang w:val="en-US" w:bidi="ar-AE"/>
        </w:rPr>
        <w:t>"</w:t>
      </w:r>
      <w:r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ب</w:t>
      </w:r>
      <w:r w:rsidRPr="00965EB7">
        <w:rPr>
          <w:rFonts w:ascii="Simplified Arabic" w:hAnsi="Simplified Arabic" w:cs="Simplified Arabic"/>
          <w:sz w:val="28"/>
          <w:szCs w:val="28"/>
          <w:rtl/>
          <w:lang w:val="en-US" w:bidi="ar-AE"/>
        </w:rPr>
        <w:t xml:space="preserve">مدينة محمد بن راشد بسعر من 573 ألف درهم فقط. </w:t>
      </w:r>
      <w:r w:rsidR="006721F3">
        <w:rPr>
          <w:rFonts w:ascii="Simplified Arabic" w:hAnsi="Simplified Arabic" w:cs="Simplified Arabic" w:hint="cs"/>
          <w:sz w:val="28"/>
          <w:szCs w:val="28"/>
          <w:rtl/>
          <w:lang w:val="en-US" w:bidi="ar-AE"/>
        </w:rPr>
        <w:t xml:space="preserve">ويسري </w:t>
      </w:r>
      <w:r w:rsidRPr="00965EB7">
        <w:rPr>
          <w:rFonts w:ascii="Simplified Arabic" w:hAnsi="Simplified Arabic" w:cs="Simplified Arabic"/>
          <w:sz w:val="28"/>
          <w:szCs w:val="28"/>
          <w:rtl/>
          <w:lang w:val="en-US" w:bidi="ar-AE"/>
        </w:rPr>
        <w:t xml:space="preserve">هذا العرض </w:t>
      </w:r>
      <w:r w:rsidR="00326E94">
        <w:rPr>
          <w:rFonts w:ascii="Simplified Arabic" w:hAnsi="Simplified Arabic" w:cs="Simplified Arabic"/>
          <w:sz w:val="28"/>
          <w:szCs w:val="28"/>
          <w:rtl/>
          <w:lang w:val="en-US" w:bidi="ar-AE"/>
        </w:rPr>
        <w:t xml:space="preserve">فقط </w:t>
      </w:r>
      <w:r w:rsidR="00326E94">
        <w:rPr>
          <w:rFonts w:ascii="Simplified Arabic" w:hAnsi="Simplified Arabic" w:cs="Simplified Arabic" w:hint="cs"/>
          <w:sz w:val="28"/>
          <w:szCs w:val="28"/>
          <w:rtl/>
          <w:lang w:val="en-US" w:bidi="ar-AE"/>
        </w:rPr>
        <w:t>على ا</w:t>
      </w:r>
      <w:r w:rsidRPr="00965EB7">
        <w:rPr>
          <w:rFonts w:ascii="Simplified Arabic" w:hAnsi="Simplified Arabic" w:cs="Simplified Arabic"/>
          <w:sz w:val="28"/>
          <w:szCs w:val="28"/>
          <w:rtl/>
          <w:lang w:val="en-US" w:bidi="ar-AE"/>
        </w:rPr>
        <w:t xml:space="preserve">لعقارات التي </w:t>
      </w:r>
      <w:r w:rsidR="006721F3">
        <w:rPr>
          <w:rFonts w:ascii="Simplified Arabic" w:hAnsi="Simplified Arabic" w:cs="Simplified Arabic" w:hint="cs"/>
          <w:sz w:val="28"/>
          <w:szCs w:val="28"/>
          <w:rtl/>
          <w:lang w:val="en-US" w:bidi="ar-AE"/>
        </w:rPr>
        <w:t>ي</w:t>
      </w:r>
      <w:r w:rsidR="006721F3">
        <w:rPr>
          <w:rFonts w:ascii="Simplified Arabic" w:hAnsi="Simplified Arabic" w:cs="Simplified Arabic"/>
          <w:sz w:val="28"/>
          <w:szCs w:val="28"/>
          <w:rtl/>
          <w:lang w:val="en-US" w:bidi="ar-AE"/>
        </w:rPr>
        <w:t>تم شراؤها خلال شهر رمضان 2021</w:t>
      </w:r>
      <w:r w:rsidRPr="00965EB7">
        <w:rPr>
          <w:rFonts w:ascii="Simplified Arabic" w:hAnsi="Simplified Arabic" w:cs="Simplified Arabic"/>
          <w:sz w:val="28"/>
          <w:szCs w:val="28"/>
          <w:rtl/>
          <w:lang w:val="en-US" w:bidi="ar-AE"/>
        </w:rPr>
        <w:t xml:space="preserve">، من 12 أبريل 2021 </w:t>
      </w:r>
      <w:r w:rsidR="006721F3">
        <w:rPr>
          <w:rFonts w:ascii="Simplified Arabic" w:hAnsi="Simplified Arabic" w:cs="Simplified Arabic" w:hint="cs"/>
          <w:sz w:val="28"/>
          <w:szCs w:val="28"/>
          <w:rtl/>
          <w:lang w:val="en-US" w:bidi="ar-AE"/>
        </w:rPr>
        <w:t>و</w:t>
      </w:r>
      <w:r w:rsidRPr="00965EB7">
        <w:rPr>
          <w:rFonts w:ascii="Simplified Arabic" w:hAnsi="Simplified Arabic" w:cs="Simplified Arabic"/>
          <w:sz w:val="28"/>
          <w:szCs w:val="28"/>
          <w:rtl/>
          <w:lang w:val="en-US" w:bidi="ar-AE"/>
        </w:rPr>
        <w:t>حتى 12 مايو 2021.</w:t>
      </w:r>
    </w:p>
    <w:p w14:paraId="0915427C" w14:textId="5976CA6A" w:rsidR="00965EB7" w:rsidRPr="00965EB7" w:rsidRDefault="006721F3" w:rsidP="00326E94">
      <w:pPr>
        <w:bidi/>
        <w:jc w:val="both"/>
        <w:rPr>
          <w:rFonts w:ascii="Simplified Arabic" w:hAnsi="Simplified Arabic" w:cs="Simplified Arabic"/>
          <w:sz w:val="28"/>
          <w:szCs w:val="28"/>
          <w:lang w:val="en-US" w:bidi="ar-AE"/>
        </w:rPr>
      </w:pPr>
      <w:r>
        <w:rPr>
          <w:rFonts w:ascii="Simplified Arabic" w:hAnsi="Simplified Arabic" w:cs="Simplified Arabic" w:hint="cs"/>
          <w:sz w:val="28"/>
          <w:szCs w:val="28"/>
          <w:rtl/>
          <w:lang w:val="en-US" w:bidi="ar-AE"/>
        </w:rPr>
        <w:t>و</w:t>
      </w:r>
      <w:r w:rsidR="00965EB7" w:rsidRPr="00965EB7">
        <w:rPr>
          <w:rFonts w:ascii="Simplified Arabic" w:hAnsi="Simplified Arabic" w:cs="Simplified Arabic"/>
          <w:sz w:val="28"/>
          <w:szCs w:val="28"/>
          <w:rtl/>
          <w:lang w:val="en-US" w:bidi="ar-AE"/>
        </w:rPr>
        <w:t xml:space="preserve">قال </w:t>
      </w:r>
      <w:r>
        <w:rPr>
          <w:rFonts w:ascii="Simplified Arabic" w:hAnsi="Simplified Arabic" w:cs="Simplified Arabic"/>
          <w:sz w:val="28"/>
          <w:szCs w:val="28"/>
          <w:rtl/>
          <w:lang w:val="en-US" w:bidi="ar-AE"/>
        </w:rPr>
        <w:t>فرهاد عزيزي</w:t>
      </w:r>
      <w:r w:rsidR="00965EB7" w:rsidRPr="00965EB7">
        <w:rPr>
          <w:rFonts w:ascii="Simplified Arabic" w:hAnsi="Simplified Arabic" w:cs="Simplified Arabic"/>
          <w:sz w:val="28"/>
          <w:szCs w:val="28"/>
          <w:rtl/>
          <w:lang w:val="en-US" w:bidi="ar-AE"/>
        </w:rPr>
        <w:t xml:space="preserve">، الرئيس التنفيذي </w:t>
      </w:r>
      <w:r>
        <w:rPr>
          <w:rFonts w:ascii="Simplified Arabic" w:hAnsi="Simplified Arabic" w:cs="Simplified Arabic" w:hint="cs"/>
          <w:sz w:val="28"/>
          <w:szCs w:val="28"/>
          <w:rtl/>
          <w:lang w:val="en-US" w:bidi="ar-AE"/>
        </w:rPr>
        <w:t>ل</w:t>
      </w:r>
      <w:r w:rsidR="00965EB7" w:rsidRPr="00965EB7">
        <w:rPr>
          <w:rFonts w:ascii="Simplified Arabic" w:hAnsi="Simplified Arabic" w:cs="Simplified Arabic"/>
          <w:sz w:val="28"/>
          <w:szCs w:val="28"/>
          <w:rtl/>
          <w:lang w:val="en-US" w:bidi="ar-AE"/>
        </w:rPr>
        <w:t>عزيزي للتطوير</w:t>
      </w:r>
      <w:r>
        <w:rPr>
          <w:rFonts w:ascii="Simplified Arabic" w:hAnsi="Simplified Arabic" w:cs="Simplified Arabic" w:hint="cs"/>
          <w:sz w:val="28"/>
          <w:szCs w:val="28"/>
          <w:rtl/>
          <w:lang w:val="en-US" w:bidi="ar-AE"/>
        </w:rPr>
        <w:t xml:space="preserve"> العقاري</w:t>
      </w:r>
      <w:r w:rsidR="00965EB7" w:rsidRPr="00965EB7">
        <w:rPr>
          <w:rFonts w:ascii="Simplified Arabic" w:hAnsi="Simplified Arabic" w:cs="Simplified Arabic"/>
          <w:sz w:val="28"/>
          <w:szCs w:val="28"/>
          <w:rtl/>
          <w:lang w:val="en-US" w:bidi="ar-AE"/>
        </w:rPr>
        <w:t>: "</w:t>
      </w:r>
      <w:r w:rsidR="00326E94">
        <w:rPr>
          <w:rFonts w:ascii="Simplified Arabic" w:hAnsi="Simplified Arabic" w:cs="Simplified Arabic" w:hint="cs"/>
          <w:sz w:val="28"/>
          <w:szCs w:val="28"/>
          <w:rtl/>
          <w:lang w:val="en-US" w:bidi="ar-AE"/>
        </w:rPr>
        <w:t>بسبب</w:t>
      </w:r>
      <w:r w:rsidR="00965EB7"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الحد من ال</w:t>
      </w:r>
      <w:r w:rsidR="00965EB7" w:rsidRPr="00965EB7">
        <w:rPr>
          <w:rFonts w:ascii="Simplified Arabic" w:hAnsi="Simplified Arabic" w:cs="Simplified Arabic"/>
          <w:sz w:val="28"/>
          <w:szCs w:val="28"/>
          <w:rtl/>
          <w:lang w:val="en-US" w:bidi="ar-AE"/>
        </w:rPr>
        <w:t xml:space="preserve">احتفالات </w:t>
      </w:r>
      <w:r w:rsidR="00326E94">
        <w:rPr>
          <w:rFonts w:ascii="Simplified Arabic" w:hAnsi="Simplified Arabic" w:cs="Simplified Arabic" w:hint="cs"/>
          <w:sz w:val="28"/>
          <w:szCs w:val="28"/>
          <w:rtl/>
          <w:lang w:val="en-US" w:bidi="ar-AE"/>
        </w:rPr>
        <w:t>منذ</w:t>
      </w:r>
      <w:r>
        <w:rPr>
          <w:rFonts w:ascii="Simplified Arabic" w:hAnsi="Simplified Arabic" w:cs="Simplified Arabic" w:hint="cs"/>
          <w:sz w:val="28"/>
          <w:szCs w:val="28"/>
          <w:rtl/>
          <w:lang w:val="en-US" w:bidi="ar-AE"/>
        </w:rPr>
        <w:t xml:space="preserve"> </w:t>
      </w:r>
      <w:r w:rsidR="00965EB7" w:rsidRPr="00965EB7">
        <w:rPr>
          <w:rFonts w:ascii="Simplified Arabic" w:hAnsi="Simplified Arabic" w:cs="Simplified Arabic"/>
          <w:sz w:val="28"/>
          <w:szCs w:val="28"/>
          <w:rtl/>
          <w:lang w:val="en-US" w:bidi="ar-AE"/>
        </w:rPr>
        <w:t xml:space="preserve">رمضان العام الماضي </w:t>
      </w:r>
      <w:r>
        <w:rPr>
          <w:rFonts w:ascii="Simplified Arabic" w:hAnsi="Simplified Arabic" w:cs="Simplified Arabic" w:hint="cs"/>
          <w:sz w:val="28"/>
          <w:szCs w:val="28"/>
          <w:rtl/>
          <w:lang w:val="en-US" w:bidi="ar-AE"/>
        </w:rPr>
        <w:t xml:space="preserve">نسبياً </w:t>
      </w:r>
      <w:r>
        <w:rPr>
          <w:rFonts w:ascii="Simplified Arabic" w:hAnsi="Simplified Arabic" w:cs="Simplified Arabic"/>
          <w:sz w:val="28"/>
          <w:szCs w:val="28"/>
          <w:rtl/>
          <w:lang w:val="en-US" w:bidi="ar-AE"/>
        </w:rPr>
        <w:t>بسبب الوباء</w:t>
      </w:r>
      <w:r w:rsidR="00965EB7" w:rsidRPr="00965EB7">
        <w:rPr>
          <w:rFonts w:ascii="Simplified Arabic" w:hAnsi="Simplified Arabic" w:cs="Simplified Arabic"/>
          <w:sz w:val="28"/>
          <w:szCs w:val="28"/>
          <w:rtl/>
          <w:lang w:val="en-US" w:bidi="ar-AE"/>
        </w:rPr>
        <w:t xml:space="preserve">، </w:t>
      </w:r>
      <w:r w:rsidR="00326E94">
        <w:rPr>
          <w:rFonts w:ascii="Simplified Arabic" w:hAnsi="Simplified Arabic" w:cs="Simplified Arabic" w:hint="cs"/>
          <w:sz w:val="28"/>
          <w:szCs w:val="28"/>
          <w:rtl/>
          <w:lang w:val="en-US" w:bidi="ar-AE"/>
        </w:rPr>
        <w:t>وضرورة</w:t>
      </w:r>
      <w:r>
        <w:rPr>
          <w:rFonts w:ascii="Simplified Arabic" w:hAnsi="Simplified Arabic" w:cs="Simplified Arabic" w:hint="cs"/>
          <w:sz w:val="28"/>
          <w:szCs w:val="28"/>
          <w:rtl/>
          <w:lang w:val="en-US" w:bidi="ar-AE"/>
        </w:rPr>
        <w:t xml:space="preserve"> </w:t>
      </w:r>
      <w:r w:rsidR="00965EB7" w:rsidRPr="00965EB7">
        <w:rPr>
          <w:rFonts w:ascii="Simplified Arabic" w:hAnsi="Simplified Arabic" w:cs="Simplified Arabic"/>
          <w:sz w:val="28"/>
          <w:szCs w:val="28"/>
          <w:rtl/>
          <w:lang w:val="en-US" w:bidi="ar-AE"/>
        </w:rPr>
        <w:t xml:space="preserve">توخي الحذر </w:t>
      </w:r>
      <w:r>
        <w:rPr>
          <w:rFonts w:ascii="Simplified Arabic" w:hAnsi="Simplified Arabic" w:cs="Simplified Arabic" w:hint="cs"/>
          <w:sz w:val="28"/>
          <w:szCs w:val="28"/>
          <w:rtl/>
          <w:lang w:val="en-US" w:bidi="ar-AE"/>
        </w:rPr>
        <w:t xml:space="preserve">في أنشطتنا </w:t>
      </w:r>
      <w:r w:rsidR="00326E94">
        <w:rPr>
          <w:rFonts w:ascii="Simplified Arabic" w:hAnsi="Simplified Arabic" w:cs="Simplified Arabic" w:hint="cs"/>
          <w:sz w:val="28"/>
          <w:szCs w:val="28"/>
          <w:rtl/>
          <w:lang w:val="en-US" w:bidi="ar-AE"/>
        </w:rPr>
        <w:t xml:space="preserve">حتى </w:t>
      </w:r>
      <w:r>
        <w:rPr>
          <w:rFonts w:ascii="Simplified Arabic" w:hAnsi="Simplified Arabic" w:cs="Simplified Arabic"/>
          <w:sz w:val="28"/>
          <w:szCs w:val="28"/>
          <w:rtl/>
          <w:lang w:val="en-US" w:bidi="ar-AE"/>
        </w:rPr>
        <w:t>هذا العام</w:t>
      </w:r>
      <w:r w:rsidR="00965EB7" w:rsidRPr="00965EB7">
        <w:rPr>
          <w:rFonts w:ascii="Simplified Arabic" w:hAnsi="Simplified Arabic" w:cs="Simplified Arabic"/>
          <w:sz w:val="28"/>
          <w:szCs w:val="28"/>
          <w:rtl/>
          <w:lang w:val="en-US" w:bidi="ar-AE"/>
        </w:rPr>
        <w:t xml:space="preserve">، قررنا تقديم أكبر عروضنا على الإطلاق هذا الشهر. </w:t>
      </w:r>
      <w:r>
        <w:rPr>
          <w:rFonts w:ascii="Simplified Arabic" w:hAnsi="Simplified Arabic" w:cs="Simplified Arabic" w:hint="cs"/>
          <w:sz w:val="28"/>
          <w:szCs w:val="28"/>
          <w:rtl/>
          <w:lang w:val="en-US" w:bidi="ar-AE"/>
        </w:rPr>
        <w:t xml:space="preserve">وسيتم توجيه </w:t>
      </w:r>
      <w:r w:rsidR="00965EB7" w:rsidRPr="00965EB7">
        <w:rPr>
          <w:rFonts w:ascii="Simplified Arabic" w:hAnsi="Simplified Arabic" w:cs="Simplified Arabic"/>
          <w:sz w:val="28"/>
          <w:szCs w:val="28"/>
          <w:rtl/>
          <w:lang w:val="en-US" w:bidi="ar-AE"/>
        </w:rPr>
        <w:t xml:space="preserve">الأموال التي نخصصها </w:t>
      </w:r>
      <w:r>
        <w:rPr>
          <w:rFonts w:ascii="Simplified Arabic" w:hAnsi="Simplified Arabic" w:cs="Simplified Arabic" w:hint="cs"/>
          <w:sz w:val="28"/>
          <w:szCs w:val="28"/>
          <w:rtl/>
          <w:lang w:val="en-US" w:bidi="ar-AE"/>
        </w:rPr>
        <w:t>في ال</w:t>
      </w:r>
      <w:r w:rsidR="00965EB7" w:rsidRPr="00965EB7">
        <w:rPr>
          <w:rFonts w:ascii="Simplified Arabic" w:hAnsi="Simplified Arabic" w:cs="Simplified Arabic"/>
          <w:sz w:val="28"/>
          <w:szCs w:val="28"/>
          <w:rtl/>
          <w:lang w:val="en-US" w:bidi="ar-AE"/>
        </w:rPr>
        <w:t xml:space="preserve">عادة </w:t>
      </w:r>
      <w:r>
        <w:rPr>
          <w:rFonts w:ascii="Simplified Arabic" w:hAnsi="Simplified Arabic" w:cs="Simplified Arabic" w:hint="cs"/>
          <w:sz w:val="28"/>
          <w:szCs w:val="28"/>
          <w:rtl/>
          <w:lang w:val="en-US" w:bidi="ar-AE"/>
        </w:rPr>
        <w:t>ل</w:t>
      </w:r>
      <w:r w:rsidR="00965EB7" w:rsidRPr="00965EB7">
        <w:rPr>
          <w:rFonts w:ascii="Simplified Arabic" w:hAnsi="Simplified Arabic" w:cs="Simplified Arabic"/>
          <w:sz w:val="28"/>
          <w:szCs w:val="28"/>
          <w:rtl/>
          <w:lang w:val="en-US" w:bidi="ar-AE"/>
        </w:rPr>
        <w:t xml:space="preserve">لأحداث الكبيرة إلى </w:t>
      </w:r>
      <w:r>
        <w:rPr>
          <w:rFonts w:ascii="Simplified Arabic" w:hAnsi="Simplified Arabic" w:cs="Simplified Arabic" w:hint="cs"/>
          <w:sz w:val="28"/>
          <w:szCs w:val="28"/>
          <w:rtl/>
          <w:lang w:val="en-US" w:bidi="ar-AE"/>
        </w:rPr>
        <w:t>حملات ال</w:t>
      </w:r>
      <w:r w:rsidR="00965EB7" w:rsidRPr="00965EB7">
        <w:rPr>
          <w:rFonts w:ascii="Simplified Arabic" w:hAnsi="Simplified Arabic" w:cs="Simplified Arabic"/>
          <w:sz w:val="28"/>
          <w:szCs w:val="28"/>
          <w:rtl/>
          <w:lang w:val="en-US" w:bidi="ar-AE"/>
        </w:rPr>
        <w:t xml:space="preserve">بيع </w:t>
      </w:r>
      <w:r>
        <w:rPr>
          <w:rFonts w:ascii="Simplified Arabic" w:hAnsi="Simplified Arabic" w:cs="Simplified Arabic" w:hint="cs"/>
          <w:sz w:val="28"/>
          <w:szCs w:val="28"/>
          <w:rtl/>
          <w:lang w:val="en-US" w:bidi="ar-AE"/>
        </w:rPr>
        <w:t xml:space="preserve">بمستويات </w:t>
      </w:r>
      <w:r w:rsidR="00965EB7" w:rsidRPr="00965EB7">
        <w:rPr>
          <w:rFonts w:ascii="Simplified Arabic" w:hAnsi="Simplified Arabic" w:cs="Simplified Arabic"/>
          <w:sz w:val="28"/>
          <w:szCs w:val="28"/>
          <w:rtl/>
          <w:lang w:val="en-US" w:bidi="ar-AE"/>
        </w:rPr>
        <w:t>سعر</w:t>
      </w:r>
      <w:r>
        <w:rPr>
          <w:rFonts w:ascii="Simplified Arabic" w:hAnsi="Simplified Arabic" w:cs="Simplified Arabic" w:hint="cs"/>
          <w:sz w:val="28"/>
          <w:szCs w:val="28"/>
          <w:rtl/>
          <w:lang w:val="en-US" w:bidi="ar-AE"/>
        </w:rPr>
        <w:t>ية</w:t>
      </w:r>
      <w:r w:rsidR="00965EB7" w:rsidRPr="00965EB7">
        <w:rPr>
          <w:rFonts w:ascii="Simplified Arabic" w:hAnsi="Simplified Arabic" w:cs="Simplified Arabic"/>
          <w:sz w:val="28"/>
          <w:szCs w:val="28"/>
          <w:rtl/>
          <w:lang w:val="en-US" w:bidi="ar-AE"/>
        </w:rPr>
        <w:t xml:space="preserve"> أقل بكثير. </w:t>
      </w:r>
      <w:r>
        <w:rPr>
          <w:rFonts w:ascii="Simplified Arabic" w:hAnsi="Simplified Arabic" w:cs="Simplified Arabic" w:hint="cs"/>
          <w:sz w:val="28"/>
          <w:szCs w:val="28"/>
          <w:rtl/>
          <w:lang w:val="en-US" w:bidi="ar-AE"/>
        </w:rPr>
        <w:t>وعندما ن</w:t>
      </w:r>
      <w:r w:rsidR="00965EB7" w:rsidRPr="00965EB7">
        <w:rPr>
          <w:rFonts w:ascii="Simplified Arabic" w:hAnsi="Simplified Arabic" w:cs="Simplified Arabic"/>
          <w:sz w:val="28"/>
          <w:szCs w:val="28"/>
          <w:rtl/>
          <w:lang w:val="en-US" w:bidi="ar-AE"/>
        </w:rPr>
        <w:t xml:space="preserve">أخذ روح العطاء في </w:t>
      </w:r>
      <w:r>
        <w:rPr>
          <w:rFonts w:ascii="Simplified Arabic" w:hAnsi="Simplified Arabic" w:cs="Simplified Arabic" w:hint="cs"/>
          <w:sz w:val="28"/>
          <w:szCs w:val="28"/>
          <w:rtl/>
          <w:lang w:val="en-US" w:bidi="ar-AE"/>
        </w:rPr>
        <w:t>الحسبان</w:t>
      </w:r>
      <w:r w:rsidR="00965EB7" w:rsidRPr="00965EB7">
        <w:rPr>
          <w:rFonts w:ascii="Simplified Arabic" w:hAnsi="Simplified Arabic" w:cs="Simplified Arabic"/>
          <w:sz w:val="28"/>
          <w:szCs w:val="28"/>
          <w:rtl/>
          <w:lang w:val="en-US" w:bidi="ar-AE"/>
        </w:rPr>
        <w:t xml:space="preserve">، نتطلع الآن إلى بيع </w:t>
      </w:r>
      <w:r>
        <w:rPr>
          <w:rFonts w:ascii="Simplified Arabic" w:hAnsi="Simplified Arabic" w:cs="Simplified Arabic" w:hint="cs"/>
          <w:sz w:val="28"/>
          <w:szCs w:val="28"/>
          <w:rtl/>
          <w:lang w:val="en-US" w:bidi="ar-AE"/>
        </w:rPr>
        <w:t xml:space="preserve">العدد </w:t>
      </w:r>
      <w:r w:rsidR="00965EB7" w:rsidRPr="00965EB7">
        <w:rPr>
          <w:rFonts w:ascii="Simplified Arabic" w:hAnsi="Simplified Arabic" w:cs="Simplified Arabic"/>
          <w:sz w:val="28"/>
          <w:szCs w:val="28"/>
          <w:rtl/>
          <w:lang w:val="en-US" w:bidi="ar-AE"/>
        </w:rPr>
        <w:t xml:space="preserve">المحدود </w:t>
      </w:r>
      <w:r>
        <w:rPr>
          <w:rFonts w:ascii="Simplified Arabic" w:hAnsi="Simplified Arabic" w:cs="Simplified Arabic" w:hint="cs"/>
          <w:sz w:val="28"/>
          <w:szCs w:val="28"/>
          <w:rtl/>
          <w:lang w:val="en-US" w:bidi="ar-AE"/>
        </w:rPr>
        <w:t>من الشقق المتوافرة في مشاريعنا بأسعار جذابة للغاية، ليتمكن ا</w:t>
      </w:r>
      <w:r>
        <w:rPr>
          <w:rFonts w:ascii="Simplified Arabic" w:hAnsi="Simplified Arabic" w:cs="Simplified Arabic"/>
          <w:sz w:val="28"/>
          <w:szCs w:val="28"/>
          <w:rtl/>
          <w:lang w:val="en-US" w:bidi="ar-AE"/>
        </w:rPr>
        <w:t>لمستثمر</w:t>
      </w:r>
      <w:r>
        <w:rPr>
          <w:rFonts w:ascii="Simplified Arabic" w:hAnsi="Simplified Arabic" w:cs="Simplified Arabic" w:hint="cs"/>
          <w:sz w:val="28"/>
          <w:szCs w:val="28"/>
          <w:rtl/>
          <w:lang w:val="en-US" w:bidi="ar-AE"/>
        </w:rPr>
        <w:t>و</w:t>
      </w:r>
      <w:r w:rsidR="00965EB7" w:rsidRPr="00965EB7">
        <w:rPr>
          <w:rFonts w:ascii="Simplified Arabic" w:hAnsi="Simplified Arabic" w:cs="Simplified Arabic"/>
          <w:sz w:val="28"/>
          <w:szCs w:val="28"/>
          <w:rtl/>
          <w:lang w:val="en-US" w:bidi="ar-AE"/>
        </w:rPr>
        <w:t xml:space="preserve">ن </w:t>
      </w:r>
      <w:r>
        <w:rPr>
          <w:rFonts w:ascii="Simplified Arabic" w:hAnsi="Simplified Arabic" w:cs="Simplified Arabic" w:hint="cs"/>
          <w:sz w:val="28"/>
          <w:szCs w:val="28"/>
          <w:rtl/>
          <w:lang w:val="en-US" w:bidi="ar-AE"/>
        </w:rPr>
        <w:t xml:space="preserve">من تحقيق </w:t>
      </w:r>
      <w:r w:rsidR="00965EB7" w:rsidRPr="00965EB7">
        <w:rPr>
          <w:rFonts w:ascii="Simplified Arabic" w:hAnsi="Simplified Arabic" w:cs="Simplified Arabic"/>
          <w:sz w:val="28"/>
          <w:szCs w:val="28"/>
          <w:rtl/>
          <w:lang w:val="en-US" w:bidi="ar-AE"/>
        </w:rPr>
        <w:t xml:space="preserve">أعلى عائد </w:t>
      </w:r>
      <w:r>
        <w:rPr>
          <w:rFonts w:ascii="Simplified Arabic" w:hAnsi="Simplified Arabic" w:cs="Simplified Arabic" w:hint="cs"/>
          <w:sz w:val="28"/>
          <w:szCs w:val="28"/>
          <w:rtl/>
          <w:lang w:val="en-US" w:bidi="ar-AE"/>
        </w:rPr>
        <w:t>ممكن على ال</w:t>
      </w:r>
      <w:r w:rsidR="00965EB7" w:rsidRPr="00965EB7">
        <w:rPr>
          <w:rFonts w:ascii="Simplified Arabic" w:hAnsi="Simplified Arabic" w:cs="Simplified Arabic"/>
          <w:sz w:val="28"/>
          <w:szCs w:val="28"/>
          <w:rtl/>
          <w:lang w:val="en-US" w:bidi="ar-AE"/>
        </w:rPr>
        <w:t>استثمار</w:t>
      </w:r>
      <w:r>
        <w:rPr>
          <w:rFonts w:ascii="Simplified Arabic" w:hAnsi="Simplified Arabic" w:cs="Simplified Arabic" w:hint="cs"/>
          <w:sz w:val="28"/>
          <w:szCs w:val="28"/>
          <w:rtl/>
          <w:lang w:val="en-US" w:bidi="ar-AE"/>
        </w:rPr>
        <w:t>، مع تقديمنا ال</w:t>
      </w:r>
      <w:r w:rsidR="00965EB7" w:rsidRPr="00965EB7">
        <w:rPr>
          <w:rFonts w:ascii="Simplified Arabic" w:hAnsi="Simplified Arabic" w:cs="Simplified Arabic"/>
          <w:sz w:val="28"/>
          <w:szCs w:val="28"/>
          <w:rtl/>
          <w:lang w:val="en-US" w:bidi="ar-AE"/>
        </w:rPr>
        <w:t xml:space="preserve">ضمان </w:t>
      </w:r>
      <w:r>
        <w:rPr>
          <w:rFonts w:ascii="Simplified Arabic" w:hAnsi="Simplified Arabic" w:cs="Simplified Arabic" w:hint="cs"/>
          <w:sz w:val="28"/>
          <w:szCs w:val="28"/>
          <w:rtl/>
          <w:lang w:val="en-US" w:bidi="ar-AE"/>
        </w:rPr>
        <w:t>على ذلك</w:t>
      </w:r>
      <w:r w:rsidR="00965EB7" w:rsidRPr="00965EB7">
        <w:rPr>
          <w:rFonts w:ascii="Simplified Arabic" w:hAnsi="Simplified Arabic" w:cs="Simplified Arabic"/>
          <w:sz w:val="28"/>
          <w:szCs w:val="28"/>
          <w:rtl/>
          <w:lang w:val="en-US" w:bidi="ar-AE"/>
        </w:rPr>
        <w:t>".</w:t>
      </w:r>
    </w:p>
    <w:p w14:paraId="41312D0C" w14:textId="43566BA6" w:rsidR="006721F3" w:rsidRDefault="006721F3" w:rsidP="006721F3">
      <w:pPr>
        <w:bidi/>
        <w:jc w:val="both"/>
        <w:rPr>
          <w:rFonts w:ascii="Simplified Arabic" w:hAnsi="Simplified Arabic" w:cs="Simplified Arabic"/>
          <w:sz w:val="28"/>
          <w:szCs w:val="28"/>
          <w:rtl/>
          <w:lang w:val="en-US" w:bidi="ar-AE"/>
        </w:rPr>
      </w:pPr>
      <w:r>
        <w:rPr>
          <w:rFonts w:ascii="Simplified Arabic" w:hAnsi="Simplified Arabic" w:cs="Simplified Arabic" w:hint="cs"/>
          <w:sz w:val="28"/>
          <w:szCs w:val="28"/>
          <w:rtl/>
          <w:lang w:val="en-US" w:bidi="ar-AE"/>
        </w:rPr>
        <w:t>وأضاف: "</w:t>
      </w:r>
      <w:r w:rsidR="00965EB7" w:rsidRPr="00965EB7">
        <w:rPr>
          <w:rFonts w:ascii="Simplified Arabic" w:hAnsi="Simplified Arabic" w:cs="Simplified Arabic"/>
          <w:sz w:val="28"/>
          <w:szCs w:val="28"/>
          <w:rtl/>
          <w:lang w:val="en-US" w:bidi="ar-AE"/>
        </w:rPr>
        <w:t xml:space="preserve">بمناسبة </w:t>
      </w:r>
      <w:r>
        <w:rPr>
          <w:rFonts w:ascii="Simplified Arabic" w:hAnsi="Simplified Arabic" w:cs="Simplified Arabic" w:hint="cs"/>
          <w:sz w:val="28"/>
          <w:szCs w:val="28"/>
          <w:rtl/>
          <w:lang w:val="en-US" w:bidi="ar-AE"/>
        </w:rPr>
        <w:t xml:space="preserve">حلول </w:t>
      </w:r>
      <w:r>
        <w:rPr>
          <w:rFonts w:ascii="Simplified Arabic" w:hAnsi="Simplified Arabic" w:cs="Simplified Arabic"/>
          <w:sz w:val="28"/>
          <w:szCs w:val="28"/>
          <w:rtl/>
          <w:lang w:val="en-US" w:bidi="ar-AE"/>
        </w:rPr>
        <w:t>شهر رمضان المبارك</w:t>
      </w:r>
      <w:r w:rsidR="00965EB7" w:rsidRPr="00965EB7">
        <w:rPr>
          <w:rFonts w:ascii="Simplified Arabic" w:hAnsi="Simplified Arabic" w:cs="Simplified Arabic"/>
          <w:sz w:val="28"/>
          <w:szCs w:val="28"/>
          <w:rtl/>
          <w:lang w:val="en-US" w:bidi="ar-AE"/>
        </w:rPr>
        <w:t xml:space="preserve">، أود </w:t>
      </w:r>
      <w:r>
        <w:rPr>
          <w:rFonts w:ascii="Simplified Arabic" w:hAnsi="Simplified Arabic" w:cs="Simplified Arabic" w:hint="cs"/>
          <w:sz w:val="28"/>
          <w:szCs w:val="28"/>
          <w:rtl/>
          <w:lang w:val="en-US" w:bidi="ar-AE"/>
        </w:rPr>
        <w:t>أن أتقدم ب</w:t>
      </w:r>
      <w:r w:rsidR="00965EB7" w:rsidRPr="00965EB7">
        <w:rPr>
          <w:rFonts w:ascii="Simplified Arabic" w:hAnsi="Simplified Arabic" w:cs="Simplified Arabic"/>
          <w:sz w:val="28"/>
          <w:szCs w:val="28"/>
          <w:rtl/>
          <w:lang w:val="en-US" w:bidi="ar-AE"/>
        </w:rPr>
        <w:t xml:space="preserve">أطيب تمنياتي </w:t>
      </w:r>
      <w:r>
        <w:rPr>
          <w:rFonts w:ascii="Simplified Arabic" w:hAnsi="Simplified Arabic" w:cs="Simplified Arabic" w:hint="cs"/>
          <w:sz w:val="28"/>
          <w:szCs w:val="28"/>
          <w:rtl/>
          <w:lang w:val="en-US" w:bidi="ar-AE"/>
        </w:rPr>
        <w:t>ل</w:t>
      </w:r>
      <w:r w:rsidR="00965EB7" w:rsidRPr="00965EB7">
        <w:rPr>
          <w:rFonts w:ascii="Simplified Arabic" w:hAnsi="Simplified Arabic" w:cs="Simplified Arabic"/>
          <w:sz w:val="28"/>
          <w:szCs w:val="28"/>
          <w:rtl/>
          <w:lang w:val="en-US" w:bidi="ar-AE"/>
        </w:rPr>
        <w:t>لجميع في دولة ا</w:t>
      </w:r>
      <w:r>
        <w:rPr>
          <w:rFonts w:ascii="Simplified Arabic" w:hAnsi="Simplified Arabic" w:cs="Simplified Arabic"/>
          <w:sz w:val="28"/>
          <w:szCs w:val="28"/>
          <w:rtl/>
          <w:lang w:val="en-US" w:bidi="ar-AE"/>
        </w:rPr>
        <w:t>لإمارات العربية المتحدة وخارجها</w:t>
      </w:r>
      <w:r>
        <w:rPr>
          <w:rFonts w:ascii="Simplified Arabic" w:hAnsi="Simplified Arabic" w:cs="Simplified Arabic" w:hint="cs"/>
          <w:sz w:val="28"/>
          <w:szCs w:val="28"/>
          <w:rtl/>
          <w:lang w:val="en-US" w:bidi="ar-AE"/>
        </w:rPr>
        <w:t>،</w:t>
      </w:r>
      <w:r w:rsidR="00965EB7" w:rsidRPr="00965EB7">
        <w:rPr>
          <w:rFonts w:ascii="Simplified Arabic" w:hAnsi="Simplified Arabic" w:cs="Simplified Arabic"/>
          <w:sz w:val="28"/>
          <w:szCs w:val="28"/>
          <w:rtl/>
          <w:lang w:val="en-US" w:bidi="ar-AE"/>
        </w:rPr>
        <w:t xml:space="preserve"> </w:t>
      </w:r>
      <w:r>
        <w:rPr>
          <w:rFonts w:ascii="Simplified Arabic" w:hAnsi="Simplified Arabic" w:cs="Simplified Arabic" w:hint="cs"/>
          <w:sz w:val="28"/>
          <w:szCs w:val="28"/>
          <w:rtl/>
          <w:lang w:val="en-US" w:bidi="ar-AE"/>
        </w:rPr>
        <w:t xml:space="preserve">آملين أن يحمل هذا الشهر معه </w:t>
      </w:r>
      <w:r w:rsidR="00965EB7" w:rsidRPr="00965EB7">
        <w:rPr>
          <w:rFonts w:ascii="Simplified Arabic" w:hAnsi="Simplified Arabic" w:cs="Simplified Arabic"/>
          <w:sz w:val="28"/>
          <w:szCs w:val="28"/>
          <w:rtl/>
          <w:lang w:val="en-US" w:bidi="ar-AE"/>
        </w:rPr>
        <w:t xml:space="preserve">الصحة </w:t>
      </w:r>
      <w:r>
        <w:rPr>
          <w:rFonts w:ascii="Simplified Arabic" w:hAnsi="Simplified Arabic" w:cs="Simplified Arabic" w:hint="cs"/>
          <w:sz w:val="28"/>
          <w:szCs w:val="28"/>
          <w:rtl/>
          <w:lang w:val="en-US" w:bidi="ar-AE"/>
        </w:rPr>
        <w:t xml:space="preserve">والخير </w:t>
      </w:r>
      <w:r w:rsidR="00965EB7" w:rsidRPr="00965EB7">
        <w:rPr>
          <w:rFonts w:ascii="Simplified Arabic" w:hAnsi="Simplified Arabic" w:cs="Simplified Arabic"/>
          <w:sz w:val="28"/>
          <w:szCs w:val="28"/>
          <w:rtl/>
          <w:lang w:val="en-US" w:bidi="ar-AE"/>
        </w:rPr>
        <w:t>والازدهار</w:t>
      </w:r>
      <w:r w:rsidR="00EB32CA">
        <w:rPr>
          <w:rFonts w:ascii="Simplified Arabic" w:hAnsi="Simplified Arabic" w:cs="Simplified Arabic" w:hint="cs"/>
          <w:sz w:val="28"/>
          <w:szCs w:val="28"/>
          <w:rtl/>
          <w:lang w:val="en-US" w:bidi="ar-AE"/>
        </w:rPr>
        <w:t xml:space="preserve"> للناس كافة</w:t>
      </w:r>
      <w:r>
        <w:rPr>
          <w:rFonts w:ascii="Simplified Arabic" w:hAnsi="Simplified Arabic" w:cs="Simplified Arabic" w:hint="cs"/>
          <w:sz w:val="28"/>
          <w:szCs w:val="28"/>
          <w:rtl/>
          <w:lang w:val="en-US" w:bidi="ar-AE"/>
        </w:rPr>
        <w:t>".</w:t>
      </w:r>
    </w:p>
    <w:p w14:paraId="7A12B011" w14:textId="75883384" w:rsidR="006721F3" w:rsidRDefault="006721F3" w:rsidP="00FB6939">
      <w:pPr>
        <w:bidi/>
        <w:jc w:val="both"/>
        <w:rPr>
          <w:rFonts w:ascii="Simplified Arabic" w:hAnsi="Simplified Arabic" w:cs="Simplified Arabic" w:hint="cs"/>
          <w:sz w:val="28"/>
          <w:szCs w:val="28"/>
          <w:rtl/>
          <w:lang w:val="en-US"/>
        </w:rPr>
      </w:pPr>
      <w:r>
        <w:rPr>
          <w:rFonts w:ascii="Simplified Arabic" w:hAnsi="Simplified Arabic" w:cs="Simplified Arabic" w:hint="cs"/>
          <w:sz w:val="28"/>
          <w:szCs w:val="28"/>
          <w:rtl/>
          <w:lang w:val="en-US" w:bidi="ar-AE"/>
        </w:rPr>
        <w:lastRenderedPageBreak/>
        <w:t xml:space="preserve">ويعتبر بيرتون أحد </w:t>
      </w:r>
      <w:r w:rsidR="00965EB7" w:rsidRPr="00965EB7">
        <w:rPr>
          <w:rFonts w:ascii="Simplified Arabic" w:hAnsi="Simplified Arabic" w:cs="Simplified Arabic"/>
          <w:sz w:val="28"/>
          <w:szCs w:val="28"/>
          <w:rtl/>
          <w:lang w:val="en-US" w:bidi="ar-AE"/>
        </w:rPr>
        <w:t xml:space="preserve">المشاريع </w:t>
      </w:r>
      <w:r>
        <w:rPr>
          <w:rFonts w:ascii="Simplified Arabic" w:hAnsi="Simplified Arabic" w:cs="Simplified Arabic" w:hint="cs"/>
          <w:sz w:val="28"/>
          <w:szCs w:val="28"/>
          <w:rtl/>
          <w:lang w:val="en-US" w:bidi="ar-AE"/>
        </w:rPr>
        <w:t>المشمولة في العرض ال</w:t>
      </w:r>
      <w:r w:rsidR="00965EB7" w:rsidRPr="00965EB7">
        <w:rPr>
          <w:rFonts w:ascii="Simplified Arabic" w:hAnsi="Simplified Arabic" w:cs="Simplified Arabic"/>
          <w:sz w:val="28"/>
          <w:szCs w:val="28"/>
          <w:rtl/>
          <w:lang w:val="en-US" w:bidi="ar-AE"/>
        </w:rPr>
        <w:t>رمضان</w:t>
      </w:r>
      <w:r>
        <w:rPr>
          <w:rFonts w:ascii="Simplified Arabic" w:hAnsi="Simplified Arabic" w:cs="Simplified Arabic" w:hint="cs"/>
          <w:sz w:val="28"/>
          <w:szCs w:val="28"/>
          <w:rtl/>
          <w:lang w:val="en-US" w:bidi="ar-AE"/>
        </w:rPr>
        <w:t>ي</w:t>
      </w:r>
      <w:r w:rsidR="00965EB7" w:rsidRPr="00965EB7">
        <w:rPr>
          <w:rFonts w:ascii="Simplified Arabic" w:hAnsi="Simplified Arabic" w:cs="Simplified Arabic"/>
          <w:sz w:val="28"/>
          <w:szCs w:val="28"/>
          <w:rtl/>
          <w:lang w:val="en-US" w:bidi="ar-AE"/>
        </w:rPr>
        <w:t xml:space="preserve"> الخاص</w:t>
      </w:r>
      <w:r>
        <w:rPr>
          <w:rFonts w:ascii="Simplified Arabic" w:hAnsi="Simplified Arabic" w:cs="Simplified Arabic" w:hint="cs"/>
          <w:sz w:val="28"/>
          <w:szCs w:val="28"/>
          <w:rtl/>
          <w:lang w:val="en-US" w:bidi="ar-AE"/>
        </w:rPr>
        <w:t xml:space="preserve">، </w:t>
      </w:r>
      <w:r w:rsidR="00FB6939">
        <w:rPr>
          <w:rFonts w:ascii="Simplified Arabic" w:hAnsi="Simplified Arabic" w:cs="Simplified Arabic" w:hint="cs"/>
          <w:sz w:val="28"/>
          <w:szCs w:val="28"/>
          <w:rtl/>
          <w:lang w:val="en-US" w:bidi="ar-AE"/>
        </w:rPr>
        <w:t xml:space="preserve">حيث </w:t>
      </w:r>
      <w:r w:rsidRPr="006721F3">
        <w:rPr>
          <w:rFonts w:ascii="Simplified Arabic" w:hAnsi="Simplified Arabic" w:cs="Simplified Arabic"/>
          <w:sz w:val="28"/>
          <w:szCs w:val="28"/>
          <w:rtl/>
          <w:lang w:val="en-US" w:bidi="ar-AE"/>
        </w:rPr>
        <w:t>ي</w:t>
      </w:r>
      <w:r w:rsidR="00FB6939">
        <w:rPr>
          <w:rFonts w:ascii="Simplified Arabic" w:hAnsi="Simplified Arabic" w:cs="Simplified Arabic" w:hint="cs"/>
          <w:sz w:val="28"/>
          <w:szCs w:val="28"/>
          <w:rtl/>
          <w:lang w:val="en-US" w:bidi="ar-AE"/>
        </w:rPr>
        <w:t>مثل ت</w:t>
      </w:r>
      <w:r w:rsidRPr="006721F3">
        <w:rPr>
          <w:rFonts w:ascii="Simplified Arabic" w:hAnsi="Simplified Arabic" w:cs="Simplified Arabic"/>
          <w:sz w:val="28"/>
          <w:szCs w:val="28"/>
          <w:rtl/>
          <w:lang w:val="en-US" w:bidi="ar-AE"/>
        </w:rPr>
        <w:t>جس</w:t>
      </w:r>
      <w:r w:rsidR="00FB6939">
        <w:rPr>
          <w:rFonts w:ascii="Simplified Arabic" w:hAnsi="Simplified Arabic" w:cs="Simplified Arabic" w:hint="cs"/>
          <w:sz w:val="28"/>
          <w:szCs w:val="28"/>
          <w:rtl/>
          <w:lang w:val="en-US" w:bidi="ar-AE"/>
        </w:rPr>
        <w:t>ي</w:t>
      </w:r>
      <w:r w:rsidRPr="006721F3">
        <w:rPr>
          <w:rFonts w:ascii="Simplified Arabic" w:hAnsi="Simplified Arabic" w:cs="Simplified Arabic"/>
          <w:sz w:val="28"/>
          <w:szCs w:val="28"/>
          <w:rtl/>
          <w:lang w:val="en-US" w:bidi="ar-AE"/>
        </w:rPr>
        <w:t>د</w:t>
      </w:r>
      <w:r w:rsidR="00FB6939">
        <w:rPr>
          <w:rFonts w:ascii="Simplified Arabic" w:hAnsi="Simplified Arabic" w:cs="Simplified Arabic" w:hint="cs"/>
          <w:sz w:val="28"/>
          <w:szCs w:val="28"/>
          <w:rtl/>
          <w:lang w:val="en-US" w:bidi="ar-AE"/>
        </w:rPr>
        <w:t>اً</w:t>
      </w:r>
      <w:r w:rsidRPr="006721F3">
        <w:rPr>
          <w:rFonts w:ascii="Simplified Arabic" w:hAnsi="Simplified Arabic" w:cs="Simplified Arabic"/>
          <w:sz w:val="28"/>
          <w:szCs w:val="28"/>
          <w:rtl/>
          <w:lang w:val="en-US" w:bidi="ar-AE"/>
        </w:rPr>
        <w:t xml:space="preserve"> </w:t>
      </w:r>
      <w:r w:rsidR="00FB6939">
        <w:rPr>
          <w:rFonts w:ascii="Simplified Arabic" w:hAnsi="Simplified Arabic" w:cs="Simplified Arabic" w:hint="cs"/>
          <w:sz w:val="28"/>
          <w:szCs w:val="28"/>
          <w:rtl/>
          <w:lang w:val="en-US" w:bidi="ar-AE"/>
        </w:rPr>
        <w:t>ل</w:t>
      </w:r>
      <w:r w:rsidRPr="006721F3">
        <w:rPr>
          <w:rFonts w:ascii="Simplified Arabic" w:hAnsi="Simplified Arabic" w:cs="Simplified Arabic"/>
          <w:sz w:val="28"/>
          <w:szCs w:val="28"/>
          <w:rtl/>
          <w:lang w:val="en-US" w:bidi="ar-AE"/>
        </w:rPr>
        <w:t>لبراعة الحرفية والتميز الفني للمسات الداخلية في الوحدات التي يتم تجهيزها بأعلى مستويات الأناقة، بما في ذلك أرضيات الباركيه الراقية، وخطوط الديكور التي تواكب أحدث خطوط الموضة في مساحات واسعة. ويوفر المشروع لعملائه فرصة العيش في واحد من أكثر المواقع الواعدة على مستوى الإمارة، ويقع المشروع قرب شارع الشيخ محمد بن زايد وشارع الشيخ زايد وخط المترو "إكسبو 2020" الجديد، إضافة إلى ارتباطه السهل مع كافة المناطق الرئيسية المهمة في المدينة، بما في ذلك موقع "إكسبو 2020 دبي" ومطار آل مكتوم الدولي، ليكتسب بفضل ذلك موقعاً استراتيجياً فريداً من نوعه.</w:t>
      </w:r>
    </w:p>
    <w:p w14:paraId="66C394D9" w14:textId="321DA51C" w:rsidR="00FB6939" w:rsidRDefault="00FB6939" w:rsidP="009A4BE7">
      <w:pPr>
        <w:bidi/>
        <w:jc w:val="both"/>
        <w:rPr>
          <w:rFonts w:ascii="Simplified Arabic" w:hAnsi="Simplified Arabic" w:cs="Simplified Arabic"/>
          <w:sz w:val="28"/>
          <w:szCs w:val="28"/>
          <w:rtl/>
          <w:lang w:val="en-US" w:bidi="ar-AE"/>
        </w:rPr>
      </w:pPr>
      <w:r>
        <w:rPr>
          <w:rFonts w:ascii="Simplified Arabic" w:hAnsi="Simplified Arabic" w:cs="Simplified Arabic" w:hint="cs"/>
          <w:sz w:val="28"/>
          <w:szCs w:val="28"/>
          <w:rtl/>
          <w:lang w:val="en-US" w:bidi="ar-AE"/>
        </w:rPr>
        <w:t>أما المشروع الثاني المدرج في العرض الرمضاني فهو "</w:t>
      </w:r>
      <w:r w:rsidRPr="00FB6939">
        <w:rPr>
          <w:rFonts w:ascii="Simplified Arabic" w:hAnsi="Simplified Arabic" w:cs="Simplified Arabic"/>
          <w:sz w:val="28"/>
          <w:szCs w:val="28"/>
          <w:rtl/>
          <w:lang w:val="en-US" w:bidi="ar-AE"/>
        </w:rPr>
        <w:t xml:space="preserve">كريك فيوز </w:t>
      </w:r>
      <w:r>
        <w:rPr>
          <w:rFonts w:ascii="Simplified Arabic" w:hAnsi="Simplified Arabic" w:cs="Simplified Arabic" w:hint="cs"/>
          <w:sz w:val="28"/>
          <w:szCs w:val="28"/>
          <w:rtl/>
          <w:lang w:val="en-US" w:bidi="ar-AE"/>
        </w:rPr>
        <w:t xml:space="preserve">1" المطل </w:t>
      </w:r>
      <w:r w:rsidRPr="00FB6939">
        <w:rPr>
          <w:rFonts w:ascii="Simplified Arabic" w:hAnsi="Simplified Arabic" w:cs="Simplified Arabic"/>
          <w:sz w:val="28"/>
          <w:szCs w:val="28"/>
          <w:rtl/>
          <w:lang w:val="en-US" w:bidi="ar-AE"/>
        </w:rPr>
        <w:t>على مدينة دبي الطبية، ويتميز بإطلالاته البانورامية الخلابة على خور دبي الشهير وأفق داون تاون دبي الخلاب. ويقع المشروع على شارع الخيل، ولا يبعد سوى سبع دقائق من مطار دبي الدولي، وثماني دقائق من دبي مول، وتسع دقائق من الخليج التجاري ومركز دبي المالي العالمي. ويوجد العديد من مراكز الأعمال والترفيه والتجزئة الرئيسية في مناطق مجاورة من المشروع.</w:t>
      </w:r>
      <w:r>
        <w:rPr>
          <w:rFonts w:ascii="Simplified Arabic" w:hAnsi="Simplified Arabic" w:cs="Simplified Arabic" w:hint="cs"/>
          <w:sz w:val="28"/>
          <w:szCs w:val="28"/>
          <w:rtl/>
          <w:lang w:val="en-US" w:bidi="ar-AE"/>
        </w:rPr>
        <w:t xml:space="preserve"> </w:t>
      </w:r>
      <w:r w:rsidRPr="00FB6939">
        <w:rPr>
          <w:rFonts w:ascii="Simplified Arabic" w:hAnsi="Simplified Arabic" w:cs="Simplified Arabic"/>
          <w:sz w:val="28"/>
          <w:szCs w:val="28"/>
          <w:rtl/>
          <w:lang w:val="en-US" w:bidi="ar-AE"/>
        </w:rPr>
        <w:t>ويقع المشروع في منطقة تمثل مركز المستقبل للمدينة، لاسيما وأنه يدمج بين الإطلالات على دبي القديمة والجديدة، ويظهر التحول الملحوظ الذي شهدته المدينة، ورحلتها من الماضي التقليدي، وتطلعها الدائم نحو المستقبل، وحرصها على إعادة ابتكاره. وصمم المشروع ليوفر الفخامة المعاصرة في أبهى حالاتها، وسيضم نادياً صحياً متكاملاً يشتمل على مسبح وصالة مغلقة مجهزة بالكامل، إضافة إلى غرف الساونا والبخار ومساحة هادئة لممارسة اليوغا في الهواء الطلق.</w:t>
      </w:r>
    </w:p>
    <w:p w14:paraId="3653E748" w14:textId="38073260" w:rsidR="009A4BE7" w:rsidRDefault="009A4BE7" w:rsidP="00326E94">
      <w:pPr>
        <w:bidi/>
        <w:jc w:val="both"/>
        <w:rPr>
          <w:rFonts w:ascii="Simplified Arabic" w:hAnsi="Simplified Arabic" w:cs="Simplified Arabic"/>
          <w:sz w:val="28"/>
          <w:szCs w:val="28"/>
          <w:rtl/>
          <w:lang w:val="en-US" w:bidi="ar-JO"/>
        </w:rPr>
      </w:pPr>
      <w:r w:rsidRPr="009A4BE7">
        <w:rPr>
          <w:rFonts w:ascii="Simplified Arabic" w:hAnsi="Simplified Arabic" w:cs="Simplified Arabic"/>
          <w:sz w:val="28"/>
          <w:szCs w:val="28"/>
          <w:rtl/>
          <w:lang w:val="en-US" w:bidi="ar-JO"/>
        </w:rPr>
        <w:t xml:space="preserve">ويعتبر ريفيرا المشروع المجتمعي الرائد للشركة، ويقع في قلب مدينة محمد بن راشد بدبي، ويضم أكثر من 16,000 وحدة </w:t>
      </w:r>
      <w:r>
        <w:rPr>
          <w:rFonts w:ascii="Simplified Arabic" w:hAnsi="Simplified Arabic" w:cs="Simplified Arabic" w:hint="cs"/>
          <w:sz w:val="28"/>
          <w:szCs w:val="28"/>
          <w:rtl/>
          <w:lang w:val="en-US" w:bidi="ar-JO"/>
        </w:rPr>
        <w:t xml:space="preserve">تكون قريبة من مراكز الأعمال والترفيه والتجزئة في المدينة. يضاف إلى ذلك </w:t>
      </w:r>
      <w:r w:rsidRPr="009A4BE7">
        <w:rPr>
          <w:rFonts w:ascii="Simplified Arabic" w:hAnsi="Simplified Arabic" w:cs="Simplified Arabic"/>
          <w:sz w:val="28"/>
          <w:szCs w:val="28"/>
          <w:rtl/>
          <w:lang w:val="en-US" w:bidi="ar-JO"/>
        </w:rPr>
        <w:t>موقعه الاستراتيجي قرب "ميدان ون مول" الذي يجري تطويره، ومضمار ميدان الذي يستضيف كأس دبي العالمي</w:t>
      </w:r>
      <w:r>
        <w:rPr>
          <w:rFonts w:ascii="Simplified Arabic" w:hAnsi="Simplified Arabic" w:cs="Simplified Arabic" w:hint="cs"/>
          <w:sz w:val="28"/>
          <w:szCs w:val="28"/>
          <w:rtl/>
          <w:lang w:val="en-US" w:bidi="ar-JO"/>
        </w:rPr>
        <w:t xml:space="preserve">. وتمتاز وحدات المشروع بإطلالات رائعة </w:t>
      </w:r>
      <w:r w:rsidR="00326E94">
        <w:rPr>
          <w:rFonts w:ascii="Simplified Arabic" w:hAnsi="Simplified Arabic" w:cs="Simplified Arabic" w:hint="cs"/>
          <w:sz w:val="28"/>
          <w:szCs w:val="28"/>
          <w:rtl/>
          <w:lang w:val="en-US" w:bidi="ar-JO"/>
        </w:rPr>
        <w:t xml:space="preserve">على أفق المدينة، وسط مساحة رحبة تنتشر في ثلاث مناطق، وهي بوليفارد التجزئة الواسع، وممشى </w:t>
      </w:r>
      <w:r w:rsidR="00EB32CA">
        <w:rPr>
          <w:rFonts w:ascii="Simplified Arabic" w:hAnsi="Simplified Arabic" w:cs="Simplified Arabic" w:hint="cs"/>
          <w:sz w:val="28"/>
          <w:szCs w:val="28"/>
          <w:rtl/>
          <w:lang w:val="en-US" w:bidi="ar-JO"/>
        </w:rPr>
        <w:t>الق</w:t>
      </w:r>
      <w:r w:rsidR="00326E94">
        <w:rPr>
          <w:rFonts w:ascii="Simplified Arabic" w:hAnsi="Simplified Arabic" w:cs="Simplified Arabic" w:hint="cs"/>
          <w:sz w:val="28"/>
          <w:szCs w:val="28"/>
          <w:rtl/>
          <w:lang w:val="en-US" w:bidi="ar-JO"/>
        </w:rPr>
        <w:t>ناة الذي يوفر العديد من المطاعم والمقاهي والبوتيكات، و "لو جاردين" التي توفر مساحة اجتماعية خضراء. و</w:t>
      </w:r>
      <w:r w:rsidRPr="009A4BE7">
        <w:rPr>
          <w:rFonts w:ascii="Simplified Arabic" w:hAnsi="Simplified Arabic" w:cs="Simplified Arabic"/>
          <w:sz w:val="28"/>
          <w:szCs w:val="28"/>
          <w:rtl/>
          <w:lang w:val="en-US" w:bidi="ar-JO"/>
        </w:rPr>
        <w:t>يعد ريفيرا أحد أكثر مشاريع عزيزي جاذبية، حيث صُمم لإدخال نمط الحياة الفرنسي المتوسطي إلى دبي، ليس فقط من حيث توظيف الفن المعماري، وإنما الاحتفاء ببهجة الحياة، في هذا المعلم الجديد.</w:t>
      </w:r>
    </w:p>
    <w:p w14:paraId="07245A0E" w14:textId="76FAB17F" w:rsidR="00EB32CA" w:rsidRDefault="00846E84" w:rsidP="00EB32CA">
      <w:pPr>
        <w:bidi/>
        <w:jc w:val="both"/>
        <w:rPr>
          <w:rFonts w:ascii="Simplified Arabic" w:hAnsi="Simplified Arabic" w:cs="Simplified Arabic" w:hint="cs"/>
          <w:sz w:val="28"/>
          <w:szCs w:val="28"/>
          <w:rtl/>
          <w:lang w:val="en-US" w:bidi="ar-JO"/>
        </w:rPr>
      </w:pPr>
      <w:r>
        <w:rPr>
          <w:rFonts w:ascii="Simplified Arabic" w:hAnsi="Simplified Arabic" w:cs="Simplified Arabic" w:hint="cs"/>
          <w:sz w:val="28"/>
          <w:szCs w:val="28"/>
          <w:rtl/>
          <w:lang w:val="en-US" w:bidi="ar-JO"/>
        </w:rPr>
        <w:lastRenderedPageBreak/>
        <w:t>-ا</w:t>
      </w:r>
      <w:r w:rsidR="00EB32CA">
        <w:rPr>
          <w:rFonts w:ascii="Simplified Arabic" w:hAnsi="Simplified Arabic" w:cs="Simplified Arabic" w:hint="cs"/>
          <w:sz w:val="28"/>
          <w:szCs w:val="28"/>
          <w:rtl/>
          <w:lang w:val="en-US" w:bidi="ar-JO"/>
        </w:rPr>
        <w:t>نتهى-</w:t>
      </w:r>
    </w:p>
    <w:p w14:paraId="7F0ACC55" w14:textId="77777777" w:rsidR="00FB6939" w:rsidRDefault="00FB6939" w:rsidP="009A4BE7">
      <w:pPr>
        <w:bidi/>
        <w:jc w:val="both"/>
        <w:rPr>
          <w:rFonts w:ascii="Simplified Arabic" w:hAnsi="Simplified Arabic" w:cs="Simplified Arabic"/>
          <w:sz w:val="28"/>
          <w:szCs w:val="28"/>
          <w:rtl/>
          <w:lang w:val="en-US" w:bidi="ar-AE"/>
        </w:rPr>
      </w:pPr>
    </w:p>
    <w:sectPr w:rsidR="00FB69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304A4" w14:textId="77777777" w:rsidR="004B165E" w:rsidRDefault="004B165E" w:rsidP="002F5FD8">
      <w:pPr>
        <w:spacing w:after="0" w:line="240" w:lineRule="auto"/>
      </w:pPr>
      <w:r>
        <w:separator/>
      </w:r>
    </w:p>
  </w:endnote>
  <w:endnote w:type="continuationSeparator" w:id="0">
    <w:p w14:paraId="6F739138" w14:textId="77777777" w:rsidR="004B165E" w:rsidRDefault="004B165E" w:rsidP="002F5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0E33D" w14:textId="77777777" w:rsidR="004B165E" w:rsidRDefault="004B165E" w:rsidP="002F5FD8">
      <w:pPr>
        <w:spacing w:after="0" w:line="240" w:lineRule="auto"/>
      </w:pPr>
      <w:r>
        <w:separator/>
      </w:r>
    </w:p>
  </w:footnote>
  <w:footnote w:type="continuationSeparator" w:id="0">
    <w:p w14:paraId="355D7E3D" w14:textId="77777777" w:rsidR="004B165E" w:rsidRDefault="004B165E" w:rsidP="002F5F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87328"/>
    <w:multiLevelType w:val="hybridMultilevel"/>
    <w:tmpl w:val="4C0AA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DE6899"/>
    <w:multiLevelType w:val="hybridMultilevel"/>
    <w:tmpl w:val="234EB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I0tzQwNTKxtDSzMDdU0lEKTi0uzszPAykwNKwFAH1JUk4tAAAA"/>
  </w:docVars>
  <w:rsids>
    <w:rsidRoot w:val="007D02A9"/>
    <w:rsid w:val="000742A9"/>
    <w:rsid w:val="000958F1"/>
    <w:rsid w:val="0016279C"/>
    <w:rsid w:val="0017662C"/>
    <w:rsid w:val="00194FB3"/>
    <w:rsid w:val="001C7FDC"/>
    <w:rsid w:val="001D07B6"/>
    <w:rsid w:val="002010C7"/>
    <w:rsid w:val="00281981"/>
    <w:rsid w:val="00283BCF"/>
    <w:rsid w:val="002D1E69"/>
    <w:rsid w:val="002F4A6D"/>
    <w:rsid w:val="002F5FD8"/>
    <w:rsid w:val="00320E8E"/>
    <w:rsid w:val="00326E94"/>
    <w:rsid w:val="003A30C4"/>
    <w:rsid w:val="0040704B"/>
    <w:rsid w:val="00425FF0"/>
    <w:rsid w:val="00475F8E"/>
    <w:rsid w:val="00486910"/>
    <w:rsid w:val="004B165E"/>
    <w:rsid w:val="004D1508"/>
    <w:rsid w:val="004D1DD9"/>
    <w:rsid w:val="004D70F4"/>
    <w:rsid w:val="004F673F"/>
    <w:rsid w:val="00533327"/>
    <w:rsid w:val="005F23BE"/>
    <w:rsid w:val="006316D0"/>
    <w:rsid w:val="006721F3"/>
    <w:rsid w:val="007106E6"/>
    <w:rsid w:val="00764965"/>
    <w:rsid w:val="00791E02"/>
    <w:rsid w:val="007D02A9"/>
    <w:rsid w:val="007D0748"/>
    <w:rsid w:val="0081570A"/>
    <w:rsid w:val="00830472"/>
    <w:rsid w:val="00846E84"/>
    <w:rsid w:val="00861D48"/>
    <w:rsid w:val="008630F4"/>
    <w:rsid w:val="00881965"/>
    <w:rsid w:val="00881FDF"/>
    <w:rsid w:val="008C3BAC"/>
    <w:rsid w:val="008D051F"/>
    <w:rsid w:val="009109F1"/>
    <w:rsid w:val="00937A1E"/>
    <w:rsid w:val="009428C7"/>
    <w:rsid w:val="00944D96"/>
    <w:rsid w:val="00965EB7"/>
    <w:rsid w:val="00981849"/>
    <w:rsid w:val="009A4BE7"/>
    <w:rsid w:val="00A56FDD"/>
    <w:rsid w:val="00A60AA4"/>
    <w:rsid w:val="00A84283"/>
    <w:rsid w:val="00AA0C11"/>
    <w:rsid w:val="00AC6AB2"/>
    <w:rsid w:val="00AC7AE7"/>
    <w:rsid w:val="00B01110"/>
    <w:rsid w:val="00B560BA"/>
    <w:rsid w:val="00BF53A6"/>
    <w:rsid w:val="00C3288D"/>
    <w:rsid w:val="00C7726D"/>
    <w:rsid w:val="00CB0B13"/>
    <w:rsid w:val="00D13757"/>
    <w:rsid w:val="00D33447"/>
    <w:rsid w:val="00D719D6"/>
    <w:rsid w:val="00D92522"/>
    <w:rsid w:val="00DB1DCD"/>
    <w:rsid w:val="00DE3143"/>
    <w:rsid w:val="00DF6F92"/>
    <w:rsid w:val="00E922A0"/>
    <w:rsid w:val="00EB32CA"/>
    <w:rsid w:val="00EC6AA1"/>
    <w:rsid w:val="00EE2D10"/>
    <w:rsid w:val="00F13ABC"/>
    <w:rsid w:val="00F1599B"/>
    <w:rsid w:val="00F93635"/>
    <w:rsid w:val="00FB69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EAF82"/>
  <w15:chartTrackingRefBased/>
  <w15:docId w15:val="{10188278-5AA6-4140-A37A-B37D555A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19D6"/>
    <w:rPr>
      <w:sz w:val="16"/>
      <w:szCs w:val="16"/>
    </w:rPr>
  </w:style>
  <w:style w:type="paragraph" w:styleId="CommentText">
    <w:name w:val="annotation text"/>
    <w:basedOn w:val="Normal"/>
    <w:link w:val="CommentTextChar"/>
    <w:uiPriority w:val="99"/>
    <w:semiHidden/>
    <w:unhideWhenUsed/>
    <w:rsid w:val="00D719D6"/>
    <w:pPr>
      <w:spacing w:line="240" w:lineRule="auto"/>
    </w:pPr>
    <w:rPr>
      <w:sz w:val="20"/>
      <w:szCs w:val="20"/>
    </w:rPr>
  </w:style>
  <w:style w:type="character" w:customStyle="1" w:styleId="CommentTextChar">
    <w:name w:val="Comment Text Char"/>
    <w:basedOn w:val="DefaultParagraphFont"/>
    <w:link w:val="CommentText"/>
    <w:uiPriority w:val="99"/>
    <w:semiHidden/>
    <w:rsid w:val="00D719D6"/>
    <w:rPr>
      <w:sz w:val="20"/>
      <w:szCs w:val="20"/>
      <w:lang w:val="en-GB"/>
    </w:rPr>
  </w:style>
  <w:style w:type="paragraph" w:styleId="CommentSubject">
    <w:name w:val="annotation subject"/>
    <w:basedOn w:val="CommentText"/>
    <w:next w:val="CommentText"/>
    <w:link w:val="CommentSubjectChar"/>
    <w:uiPriority w:val="99"/>
    <w:semiHidden/>
    <w:unhideWhenUsed/>
    <w:rsid w:val="00D719D6"/>
    <w:rPr>
      <w:b/>
      <w:bCs/>
    </w:rPr>
  </w:style>
  <w:style w:type="character" w:customStyle="1" w:styleId="CommentSubjectChar">
    <w:name w:val="Comment Subject Char"/>
    <w:basedOn w:val="CommentTextChar"/>
    <w:link w:val="CommentSubject"/>
    <w:uiPriority w:val="99"/>
    <w:semiHidden/>
    <w:rsid w:val="00D719D6"/>
    <w:rPr>
      <w:b/>
      <w:bCs/>
      <w:sz w:val="20"/>
      <w:szCs w:val="20"/>
      <w:lang w:val="en-GB"/>
    </w:rPr>
  </w:style>
  <w:style w:type="paragraph" w:styleId="BalloonText">
    <w:name w:val="Balloon Text"/>
    <w:basedOn w:val="Normal"/>
    <w:link w:val="BalloonTextChar"/>
    <w:uiPriority w:val="99"/>
    <w:semiHidden/>
    <w:unhideWhenUsed/>
    <w:rsid w:val="00D719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9D6"/>
    <w:rPr>
      <w:rFonts w:ascii="Segoe UI" w:hAnsi="Segoe UI" w:cs="Segoe UI"/>
      <w:sz w:val="18"/>
      <w:szCs w:val="18"/>
      <w:lang w:val="en-GB"/>
    </w:rPr>
  </w:style>
  <w:style w:type="paragraph" w:styleId="ListParagraph">
    <w:name w:val="List Paragraph"/>
    <w:basedOn w:val="Normal"/>
    <w:uiPriority w:val="34"/>
    <w:qFormat/>
    <w:rsid w:val="001D07B6"/>
    <w:pPr>
      <w:ind w:left="720"/>
      <w:contextualSpacing/>
    </w:pPr>
  </w:style>
  <w:style w:type="paragraph" w:styleId="Header">
    <w:name w:val="header"/>
    <w:basedOn w:val="Normal"/>
    <w:link w:val="HeaderChar"/>
    <w:uiPriority w:val="99"/>
    <w:unhideWhenUsed/>
    <w:rsid w:val="002F5F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FD8"/>
    <w:rPr>
      <w:lang w:val="en-GB"/>
    </w:rPr>
  </w:style>
  <w:style w:type="paragraph" w:styleId="Footer">
    <w:name w:val="footer"/>
    <w:basedOn w:val="Normal"/>
    <w:link w:val="FooterChar"/>
    <w:uiPriority w:val="99"/>
    <w:unhideWhenUsed/>
    <w:rsid w:val="002F5F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FD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 Makki</dc:creator>
  <cp:keywords/>
  <dc:description/>
  <cp:lastModifiedBy>Mohammed Sawalha</cp:lastModifiedBy>
  <cp:revision>29</cp:revision>
  <dcterms:created xsi:type="dcterms:W3CDTF">2021-04-07T06:54:00Z</dcterms:created>
  <dcterms:modified xsi:type="dcterms:W3CDTF">2021-04-12T07:14:00Z</dcterms:modified>
</cp:coreProperties>
</file>