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AE0BC" w14:textId="77777777" w:rsidR="00CA50A1" w:rsidRDefault="00CA50A1" w:rsidP="000D5E67">
      <w:pPr>
        <w:bidi/>
        <w:jc w:val="center"/>
        <w:rPr>
          <w:rFonts w:ascii="Simplified Arabic" w:hAnsi="Simplified Arabic" w:cs="Simplified Arabic"/>
          <w:b/>
          <w:bCs/>
          <w:sz w:val="40"/>
          <w:szCs w:val="40"/>
        </w:rPr>
      </w:pPr>
    </w:p>
    <w:p w14:paraId="34D7C76B" w14:textId="233A97B6" w:rsidR="009717DF" w:rsidRPr="00CA50A1" w:rsidRDefault="009717DF" w:rsidP="00CA50A1">
      <w:pPr>
        <w:bidi/>
        <w:jc w:val="center"/>
        <w:rPr>
          <w:rFonts w:ascii="Simplified Arabic" w:hAnsi="Simplified Arabic" w:cs="Simplified Arabic"/>
          <w:b/>
          <w:bCs/>
          <w:sz w:val="40"/>
          <w:szCs w:val="40"/>
        </w:rPr>
      </w:pPr>
      <w:r w:rsidRPr="00CA50A1">
        <w:rPr>
          <w:rFonts w:ascii="Simplified Arabic" w:hAnsi="Simplified Arabic" w:cs="Simplified Arabic"/>
          <w:b/>
          <w:bCs/>
          <w:sz w:val="40"/>
          <w:szCs w:val="40"/>
          <w:rtl/>
        </w:rPr>
        <w:t>عزيزي للتطوير العقاري تتبرع ب</w:t>
      </w:r>
      <w:r w:rsidR="001A7F0E" w:rsidRPr="00CA50A1">
        <w:rPr>
          <w:rFonts w:ascii="Simplified Arabic" w:hAnsi="Simplified Arabic" w:cs="Simplified Arabic"/>
          <w:b/>
          <w:bCs/>
          <w:sz w:val="40"/>
          <w:szCs w:val="40"/>
          <w:rtl/>
        </w:rPr>
        <w:t xml:space="preserve">عقار </w:t>
      </w:r>
      <w:r w:rsidR="000D5E67" w:rsidRPr="00CA50A1">
        <w:rPr>
          <w:rFonts w:ascii="Simplified Arabic" w:hAnsi="Simplified Arabic" w:cs="Simplified Arabic"/>
          <w:b/>
          <w:bCs/>
          <w:sz w:val="40"/>
          <w:szCs w:val="40"/>
          <w:rtl/>
        </w:rPr>
        <w:t>لدعم مبادرة وقف المطورين العقاريين</w:t>
      </w:r>
    </w:p>
    <w:p w14:paraId="186884D5" w14:textId="4F0B574C" w:rsidR="00CB6801" w:rsidRPr="00CB6801" w:rsidRDefault="00CB6801" w:rsidP="00CB6801">
      <w:pPr>
        <w:pStyle w:val="ListParagraph"/>
        <w:numPr>
          <w:ilvl w:val="0"/>
          <w:numId w:val="2"/>
        </w:numPr>
        <w:bidi/>
        <w:jc w:val="both"/>
        <w:rPr>
          <w:rFonts w:ascii="Simplified Arabic" w:hAnsi="Simplified Arabic" w:cs="Simplified Arabic"/>
          <w:sz w:val="24"/>
          <w:szCs w:val="24"/>
        </w:rPr>
      </w:pPr>
      <w:r w:rsidRPr="00CB6801">
        <w:rPr>
          <w:rFonts w:ascii="Simplified Arabic" w:hAnsi="Simplified Arabic" w:cs="Simplified Arabic"/>
          <w:sz w:val="24"/>
          <w:szCs w:val="24"/>
          <w:rtl/>
        </w:rPr>
        <w:t xml:space="preserve">الشركة الرائدة في التطوير العقاري قدمت عقاراً مميزاً للهيئة العامة للشؤون الإسلامية والأوقاف، كجزء من مبادرة أطلقت تحت رعاية دائرة الأراضي والأملاك في دبي وتمثلها مؤسسة التنظيم العقاري، بهدف تعزيز استدامة الجهود الإنسانية وتلبية احتياجات المجتمع. </w:t>
      </w:r>
    </w:p>
    <w:p w14:paraId="018B7C2D" w14:textId="5D978224" w:rsidR="009717DF" w:rsidRPr="00CA50A1" w:rsidRDefault="007C522D" w:rsidP="00CB6801">
      <w:pPr>
        <w:bidi/>
        <w:jc w:val="both"/>
        <w:rPr>
          <w:rFonts w:ascii="Simplified Arabic" w:hAnsi="Simplified Arabic" w:cs="Simplified Arabic"/>
          <w:sz w:val="28"/>
          <w:szCs w:val="28"/>
        </w:rPr>
      </w:pPr>
      <w:r w:rsidRPr="00CA50A1">
        <w:rPr>
          <w:rFonts w:ascii="Simplified Arabic" w:hAnsi="Simplified Arabic" w:cs="Simplified Arabic"/>
          <w:b/>
          <w:bCs/>
          <w:sz w:val="28"/>
          <w:szCs w:val="28"/>
          <w:rtl/>
        </w:rPr>
        <w:t>[</w:t>
      </w:r>
      <w:r w:rsidR="009717DF" w:rsidRPr="00CA50A1">
        <w:rPr>
          <w:rFonts w:ascii="Simplified Arabic" w:hAnsi="Simplified Arabic" w:cs="Simplified Arabic"/>
          <w:b/>
          <w:bCs/>
          <w:sz w:val="28"/>
          <w:szCs w:val="28"/>
          <w:rtl/>
        </w:rPr>
        <w:t xml:space="preserve">دبي </w:t>
      </w:r>
      <w:r w:rsidRPr="00CA50A1">
        <w:rPr>
          <w:rFonts w:ascii="Simplified Arabic" w:hAnsi="Simplified Arabic" w:cs="Simplified Arabic"/>
          <w:b/>
          <w:bCs/>
          <w:sz w:val="28"/>
          <w:szCs w:val="28"/>
          <w:rtl/>
        </w:rPr>
        <w:t>– الإمارات العربية المتحدة، 3 مايو 2023]</w:t>
      </w:r>
      <w:r w:rsidRPr="00CA50A1">
        <w:rPr>
          <w:rFonts w:ascii="Simplified Arabic" w:hAnsi="Simplified Arabic" w:cs="Simplified Arabic"/>
          <w:sz w:val="28"/>
          <w:szCs w:val="28"/>
          <w:rtl/>
        </w:rPr>
        <w:t xml:space="preserve"> –</w:t>
      </w:r>
      <w:r w:rsidR="009717DF" w:rsidRPr="00CA50A1">
        <w:rPr>
          <w:rFonts w:ascii="Simplified Arabic" w:hAnsi="Simplified Arabic" w:cs="Simplified Arabic"/>
          <w:sz w:val="28"/>
          <w:szCs w:val="28"/>
          <w:rtl/>
        </w:rPr>
        <w:t xml:space="preserve"> </w:t>
      </w:r>
      <w:r w:rsidRPr="00CA50A1">
        <w:rPr>
          <w:rFonts w:ascii="Simplified Arabic" w:hAnsi="Simplified Arabic" w:cs="Simplified Arabic"/>
          <w:sz w:val="28"/>
          <w:szCs w:val="28"/>
          <w:rtl/>
        </w:rPr>
        <w:t xml:space="preserve">أعلنت </w:t>
      </w:r>
      <w:r w:rsidR="009717DF" w:rsidRPr="00CA50A1">
        <w:rPr>
          <w:rFonts w:ascii="Simplified Arabic" w:hAnsi="Simplified Arabic" w:cs="Simplified Arabic"/>
          <w:sz w:val="28"/>
          <w:szCs w:val="28"/>
          <w:rtl/>
        </w:rPr>
        <w:t>عزيزي</w:t>
      </w:r>
      <w:r w:rsidRPr="00CA50A1">
        <w:rPr>
          <w:rFonts w:ascii="Simplified Arabic" w:hAnsi="Simplified Arabic" w:cs="Simplified Arabic"/>
          <w:sz w:val="28"/>
          <w:szCs w:val="28"/>
          <w:rtl/>
        </w:rPr>
        <w:t xml:space="preserve">، </w:t>
      </w:r>
      <w:r w:rsidR="009717DF" w:rsidRPr="00CA50A1">
        <w:rPr>
          <w:rFonts w:ascii="Simplified Arabic" w:hAnsi="Simplified Arabic" w:cs="Simplified Arabic"/>
          <w:sz w:val="28"/>
          <w:szCs w:val="28"/>
          <w:rtl/>
        </w:rPr>
        <w:t xml:space="preserve">شركة </w:t>
      </w:r>
      <w:r w:rsidRPr="00CA50A1">
        <w:rPr>
          <w:rFonts w:ascii="Simplified Arabic" w:hAnsi="Simplified Arabic" w:cs="Simplified Arabic"/>
          <w:sz w:val="28"/>
          <w:szCs w:val="28"/>
          <w:rtl/>
        </w:rPr>
        <w:t>ال</w:t>
      </w:r>
      <w:r w:rsidR="009717DF" w:rsidRPr="00CA50A1">
        <w:rPr>
          <w:rFonts w:ascii="Simplified Arabic" w:hAnsi="Simplified Arabic" w:cs="Simplified Arabic"/>
          <w:sz w:val="28"/>
          <w:szCs w:val="28"/>
          <w:rtl/>
        </w:rPr>
        <w:t xml:space="preserve">تطوير </w:t>
      </w:r>
      <w:r w:rsidRPr="00CA50A1">
        <w:rPr>
          <w:rFonts w:ascii="Simplified Arabic" w:hAnsi="Simplified Arabic" w:cs="Simplified Arabic"/>
          <w:sz w:val="28"/>
          <w:szCs w:val="28"/>
          <w:rtl/>
        </w:rPr>
        <w:t>العقاري ال</w:t>
      </w:r>
      <w:r w:rsidR="009717DF" w:rsidRPr="00CA50A1">
        <w:rPr>
          <w:rFonts w:ascii="Simplified Arabic" w:hAnsi="Simplified Arabic" w:cs="Simplified Arabic"/>
          <w:sz w:val="28"/>
          <w:szCs w:val="28"/>
          <w:rtl/>
        </w:rPr>
        <w:t xml:space="preserve">خاصة </w:t>
      </w:r>
      <w:r w:rsidRPr="00CA50A1">
        <w:rPr>
          <w:rFonts w:ascii="Simplified Arabic" w:hAnsi="Simplified Arabic" w:cs="Simplified Arabic"/>
          <w:sz w:val="28"/>
          <w:szCs w:val="28"/>
          <w:rtl/>
        </w:rPr>
        <w:t>ال</w:t>
      </w:r>
      <w:r w:rsidR="009717DF" w:rsidRPr="00CA50A1">
        <w:rPr>
          <w:rFonts w:ascii="Simplified Arabic" w:hAnsi="Simplified Arabic" w:cs="Simplified Arabic"/>
          <w:sz w:val="28"/>
          <w:szCs w:val="28"/>
          <w:rtl/>
        </w:rPr>
        <w:t>رائدة ف</w:t>
      </w:r>
      <w:r w:rsidRPr="00CA50A1">
        <w:rPr>
          <w:rFonts w:ascii="Simplified Arabic" w:hAnsi="Simplified Arabic" w:cs="Simplified Arabic"/>
          <w:sz w:val="28"/>
          <w:szCs w:val="28"/>
          <w:rtl/>
        </w:rPr>
        <w:t>ي دولة الإمارات العربية المتحدة، عن تبرّعها بعقار</w:t>
      </w:r>
      <w:r w:rsidR="009717DF" w:rsidRPr="00CA50A1">
        <w:rPr>
          <w:rFonts w:ascii="Simplified Arabic" w:hAnsi="Simplified Arabic" w:cs="Simplified Arabic"/>
          <w:sz w:val="28"/>
          <w:szCs w:val="28"/>
          <w:rtl/>
        </w:rPr>
        <w:t xml:space="preserve"> للهيئة العامة للشؤون الإسلامية والأوقاف</w:t>
      </w:r>
      <w:r w:rsidRPr="00CA50A1">
        <w:rPr>
          <w:rFonts w:ascii="Simplified Arabic" w:hAnsi="Simplified Arabic" w:cs="Simplified Arabic"/>
          <w:sz w:val="28"/>
          <w:szCs w:val="28"/>
          <w:rtl/>
        </w:rPr>
        <w:t>.</w:t>
      </w:r>
      <w:r w:rsidR="009717DF" w:rsidRPr="00CA50A1">
        <w:rPr>
          <w:rFonts w:ascii="Simplified Arabic" w:hAnsi="Simplified Arabic" w:cs="Simplified Arabic"/>
          <w:sz w:val="28"/>
          <w:szCs w:val="28"/>
          <w:rtl/>
        </w:rPr>
        <w:t xml:space="preserve"> </w:t>
      </w:r>
      <w:r w:rsidRPr="00CA50A1">
        <w:rPr>
          <w:rFonts w:ascii="Simplified Arabic" w:hAnsi="Simplified Arabic" w:cs="Simplified Arabic"/>
          <w:sz w:val="28"/>
          <w:szCs w:val="28"/>
          <w:rtl/>
        </w:rPr>
        <w:t>و</w:t>
      </w:r>
      <w:r w:rsidR="009717DF" w:rsidRPr="00CA50A1">
        <w:rPr>
          <w:rFonts w:ascii="Simplified Arabic" w:hAnsi="Simplified Arabic" w:cs="Simplified Arabic"/>
          <w:sz w:val="28"/>
          <w:szCs w:val="28"/>
          <w:rtl/>
        </w:rPr>
        <w:t>تم تسليم العقار إلى ال</w:t>
      </w:r>
      <w:r w:rsidR="003651CF" w:rsidRPr="00CA50A1">
        <w:rPr>
          <w:rFonts w:ascii="Simplified Arabic" w:hAnsi="Simplified Arabic" w:cs="Simplified Arabic"/>
          <w:sz w:val="28"/>
          <w:szCs w:val="28"/>
          <w:rtl/>
        </w:rPr>
        <w:t>أ</w:t>
      </w:r>
      <w:r w:rsidR="009717DF" w:rsidRPr="00CA50A1">
        <w:rPr>
          <w:rFonts w:ascii="Simplified Arabic" w:hAnsi="Simplified Arabic" w:cs="Simplified Arabic"/>
          <w:sz w:val="28"/>
          <w:szCs w:val="28"/>
          <w:rtl/>
        </w:rPr>
        <w:t>وق</w:t>
      </w:r>
      <w:r w:rsidR="003651CF" w:rsidRPr="00CA50A1">
        <w:rPr>
          <w:rFonts w:ascii="Simplified Arabic" w:hAnsi="Simplified Arabic" w:cs="Simplified Arabic"/>
          <w:sz w:val="28"/>
          <w:szCs w:val="28"/>
          <w:rtl/>
        </w:rPr>
        <w:t>ا</w:t>
      </w:r>
      <w:r w:rsidR="009717DF" w:rsidRPr="00CA50A1">
        <w:rPr>
          <w:rFonts w:ascii="Simplified Arabic" w:hAnsi="Simplified Arabic" w:cs="Simplified Arabic"/>
          <w:sz w:val="28"/>
          <w:szCs w:val="28"/>
          <w:rtl/>
        </w:rPr>
        <w:t xml:space="preserve">ف </w:t>
      </w:r>
      <w:r w:rsidR="003651CF" w:rsidRPr="00CA50A1">
        <w:rPr>
          <w:rFonts w:ascii="Simplified Arabic" w:hAnsi="Simplified Arabic" w:cs="Simplified Arabic"/>
          <w:sz w:val="28"/>
          <w:szCs w:val="28"/>
          <w:rtl/>
        </w:rPr>
        <w:t>التي تستفيد من التبرعات ال</w:t>
      </w:r>
      <w:r w:rsidR="009717DF" w:rsidRPr="00CA50A1">
        <w:rPr>
          <w:rFonts w:ascii="Simplified Arabic" w:hAnsi="Simplified Arabic" w:cs="Simplified Arabic"/>
          <w:sz w:val="28"/>
          <w:szCs w:val="28"/>
          <w:rtl/>
        </w:rPr>
        <w:t>دائمة ل</w:t>
      </w:r>
      <w:r w:rsidR="003651CF" w:rsidRPr="00CA50A1">
        <w:rPr>
          <w:rFonts w:ascii="Simplified Arabic" w:hAnsi="Simplified Arabic" w:cs="Simplified Arabic"/>
          <w:sz w:val="28"/>
          <w:szCs w:val="28"/>
          <w:rtl/>
        </w:rPr>
        <w:t xml:space="preserve">دعم </w:t>
      </w:r>
      <w:r w:rsidR="009717DF" w:rsidRPr="00CA50A1">
        <w:rPr>
          <w:rFonts w:ascii="Simplified Arabic" w:hAnsi="Simplified Arabic" w:cs="Simplified Arabic"/>
          <w:sz w:val="28"/>
          <w:szCs w:val="28"/>
          <w:rtl/>
        </w:rPr>
        <w:t>مشاريع</w:t>
      </w:r>
      <w:r w:rsidR="003651CF" w:rsidRPr="00CA50A1">
        <w:rPr>
          <w:rFonts w:ascii="Simplified Arabic" w:hAnsi="Simplified Arabic" w:cs="Simplified Arabic"/>
          <w:sz w:val="28"/>
          <w:szCs w:val="28"/>
          <w:rtl/>
        </w:rPr>
        <w:t>ها</w:t>
      </w:r>
      <w:r w:rsidR="009717DF" w:rsidRPr="00CA50A1">
        <w:rPr>
          <w:rFonts w:ascii="Simplified Arabic" w:hAnsi="Simplified Arabic" w:cs="Simplified Arabic"/>
          <w:sz w:val="28"/>
          <w:szCs w:val="28"/>
          <w:rtl/>
        </w:rPr>
        <w:t xml:space="preserve"> </w:t>
      </w:r>
      <w:r w:rsidR="003651CF" w:rsidRPr="00CA50A1">
        <w:rPr>
          <w:rFonts w:ascii="Simplified Arabic" w:hAnsi="Simplified Arabic" w:cs="Simplified Arabic"/>
          <w:sz w:val="28"/>
          <w:szCs w:val="28"/>
          <w:rtl/>
        </w:rPr>
        <w:t>المتوافقة مع الشريعة</w:t>
      </w:r>
      <w:r w:rsidR="009717DF" w:rsidRPr="00CA50A1">
        <w:rPr>
          <w:rFonts w:ascii="Simplified Arabic" w:hAnsi="Simplified Arabic" w:cs="Simplified Arabic"/>
          <w:sz w:val="28"/>
          <w:szCs w:val="28"/>
          <w:rtl/>
        </w:rPr>
        <w:t xml:space="preserve">، مثل المساجد والمدارس الدينية. </w:t>
      </w:r>
      <w:r w:rsidR="003651CF" w:rsidRPr="00CA50A1">
        <w:rPr>
          <w:rFonts w:ascii="Simplified Arabic" w:hAnsi="Simplified Arabic" w:cs="Simplified Arabic"/>
          <w:sz w:val="28"/>
          <w:szCs w:val="28"/>
          <w:rtl/>
        </w:rPr>
        <w:t>و</w:t>
      </w:r>
      <w:r w:rsidR="009717DF" w:rsidRPr="00CA50A1">
        <w:rPr>
          <w:rFonts w:ascii="Simplified Arabic" w:hAnsi="Simplified Arabic" w:cs="Simplified Arabic"/>
          <w:sz w:val="28"/>
          <w:szCs w:val="28"/>
          <w:rtl/>
        </w:rPr>
        <w:t xml:space="preserve">سيتم استخدام عائدات </w:t>
      </w:r>
      <w:r w:rsidR="003651CF" w:rsidRPr="00CA50A1">
        <w:rPr>
          <w:rFonts w:ascii="Simplified Arabic" w:hAnsi="Simplified Arabic" w:cs="Simplified Arabic"/>
          <w:sz w:val="28"/>
          <w:szCs w:val="28"/>
          <w:rtl/>
        </w:rPr>
        <w:t xml:space="preserve">تأجير العقار </w:t>
      </w:r>
      <w:r w:rsidR="009717DF" w:rsidRPr="00CA50A1">
        <w:rPr>
          <w:rFonts w:ascii="Simplified Arabic" w:hAnsi="Simplified Arabic" w:cs="Simplified Arabic"/>
          <w:sz w:val="28"/>
          <w:szCs w:val="28"/>
          <w:rtl/>
        </w:rPr>
        <w:t>لتعزيز نقل المعرفة و</w:t>
      </w:r>
      <w:r w:rsidR="003651CF" w:rsidRPr="00CA50A1">
        <w:rPr>
          <w:rFonts w:ascii="Simplified Arabic" w:hAnsi="Simplified Arabic" w:cs="Simplified Arabic"/>
          <w:sz w:val="28"/>
          <w:szCs w:val="28"/>
          <w:rtl/>
        </w:rPr>
        <w:t>ال</w:t>
      </w:r>
      <w:r w:rsidR="009717DF" w:rsidRPr="00CA50A1">
        <w:rPr>
          <w:rFonts w:ascii="Simplified Arabic" w:hAnsi="Simplified Arabic" w:cs="Simplified Arabic"/>
          <w:sz w:val="28"/>
          <w:szCs w:val="28"/>
          <w:rtl/>
        </w:rPr>
        <w:t xml:space="preserve">أعمال </w:t>
      </w:r>
      <w:r w:rsidR="003651CF" w:rsidRPr="00CA50A1">
        <w:rPr>
          <w:rFonts w:ascii="Simplified Arabic" w:hAnsi="Simplified Arabic" w:cs="Simplified Arabic"/>
          <w:sz w:val="28"/>
          <w:szCs w:val="28"/>
          <w:rtl/>
        </w:rPr>
        <w:t>الخيرية و</w:t>
      </w:r>
      <w:r w:rsidR="009717DF" w:rsidRPr="00CA50A1">
        <w:rPr>
          <w:rFonts w:ascii="Simplified Arabic" w:hAnsi="Simplified Arabic" w:cs="Simplified Arabic"/>
          <w:sz w:val="28"/>
          <w:szCs w:val="28"/>
          <w:rtl/>
        </w:rPr>
        <w:t xml:space="preserve">مساعدة الأيتام </w:t>
      </w:r>
      <w:r w:rsidR="003651CF" w:rsidRPr="00CA50A1">
        <w:rPr>
          <w:rFonts w:ascii="Simplified Arabic" w:hAnsi="Simplified Arabic" w:cs="Simplified Arabic"/>
          <w:sz w:val="28"/>
          <w:szCs w:val="28"/>
          <w:rtl/>
        </w:rPr>
        <w:t>والفقراء</w:t>
      </w:r>
      <w:r w:rsidR="009717DF" w:rsidRPr="00CA50A1">
        <w:rPr>
          <w:rFonts w:ascii="Simplified Arabic" w:hAnsi="Simplified Arabic" w:cs="Simplified Arabic"/>
          <w:sz w:val="28"/>
          <w:szCs w:val="28"/>
          <w:rtl/>
        </w:rPr>
        <w:t>، وتعزيز الرعاية الصحية الاجتماعية وخدمة المجتمع.</w:t>
      </w:r>
    </w:p>
    <w:p w14:paraId="5F276864" w14:textId="29AC4245" w:rsidR="009717DF" w:rsidRPr="00CA50A1" w:rsidRDefault="003651CF" w:rsidP="00055742">
      <w:pPr>
        <w:bidi/>
        <w:jc w:val="both"/>
        <w:rPr>
          <w:rFonts w:ascii="Simplified Arabic" w:hAnsi="Simplified Arabic" w:cs="Simplified Arabic"/>
          <w:sz w:val="28"/>
          <w:szCs w:val="28"/>
        </w:rPr>
      </w:pPr>
      <w:r w:rsidRPr="00CA50A1">
        <w:rPr>
          <w:rFonts w:ascii="Simplified Arabic" w:hAnsi="Simplified Arabic" w:cs="Simplified Arabic"/>
          <w:sz w:val="28"/>
          <w:szCs w:val="28"/>
          <w:rtl/>
        </w:rPr>
        <w:t xml:space="preserve">وقال </w:t>
      </w:r>
      <w:r w:rsidR="00CB6801" w:rsidRPr="00CB6801">
        <w:rPr>
          <w:rFonts w:ascii="Simplified Arabic" w:hAnsi="Simplified Arabic" w:cs="Simplified Arabic"/>
          <w:sz w:val="28"/>
          <w:szCs w:val="28"/>
          <w:rtl/>
        </w:rPr>
        <w:t>فرهاد عزيزي، الرئيس التنفيذي لشركة عزيزي للتطوير العقاري</w:t>
      </w:r>
      <w:r w:rsidRPr="00CA50A1">
        <w:rPr>
          <w:rFonts w:ascii="Simplified Arabic" w:hAnsi="Simplified Arabic" w:cs="Simplified Arabic"/>
          <w:sz w:val="28"/>
          <w:szCs w:val="28"/>
          <w:rtl/>
        </w:rPr>
        <w:t xml:space="preserve">: </w:t>
      </w:r>
      <w:r w:rsidR="009717DF" w:rsidRPr="00CA50A1">
        <w:rPr>
          <w:rFonts w:ascii="Simplified Arabic" w:hAnsi="Simplified Arabic" w:cs="Simplified Arabic"/>
          <w:sz w:val="28"/>
          <w:szCs w:val="28"/>
          <w:rtl/>
        </w:rPr>
        <w:t>"</w:t>
      </w:r>
      <w:r w:rsidRPr="00CA50A1">
        <w:rPr>
          <w:rFonts w:ascii="Simplified Arabic" w:hAnsi="Simplified Arabic" w:cs="Simplified Arabic"/>
          <w:sz w:val="28"/>
          <w:szCs w:val="28"/>
          <w:rtl/>
        </w:rPr>
        <w:t>نركز في</w:t>
      </w:r>
      <w:r w:rsidR="009717DF" w:rsidRPr="00CA50A1">
        <w:rPr>
          <w:rFonts w:ascii="Simplified Arabic" w:hAnsi="Simplified Arabic" w:cs="Simplified Arabic"/>
          <w:sz w:val="28"/>
          <w:szCs w:val="28"/>
          <w:rtl/>
        </w:rPr>
        <w:t xml:space="preserve"> جهودنا الخيرية </w:t>
      </w:r>
      <w:r w:rsidRPr="00CA50A1">
        <w:rPr>
          <w:rFonts w:ascii="Simplified Arabic" w:hAnsi="Simplified Arabic" w:cs="Simplified Arabic"/>
          <w:sz w:val="28"/>
          <w:szCs w:val="28"/>
          <w:rtl/>
        </w:rPr>
        <w:t xml:space="preserve">على </w:t>
      </w:r>
      <w:r w:rsidR="009717DF" w:rsidRPr="00CA50A1">
        <w:rPr>
          <w:rFonts w:ascii="Simplified Arabic" w:hAnsi="Simplified Arabic" w:cs="Simplified Arabic"/>
          <w:sz w:val="28"/>
          <w:szCs w:val="28"/>
          <w:rtl/>
        </w:rPr>
        <w:t xml:space="preserve">قيمنا الشخصية </w:t>
      </w:r>
      <w:r w:rsidRPr="00CA50A1">
        <w:rPr>
          <w:rFonts w:ascii="Simplified Arabic" w:hAnsi="Simplified Arabic" w:cs="Simplified Arabic"/>
          <w:sz w:val="28"/>
          <w:szCs w:val="28"/>
          <w:rtl/>
        </w:rPr>
        <w:t>و</w:t>
      </w:r>
      <w:r w:rsidR="009717DF" w:rsidRPr="00CA50A1">
        <w:rPr>
          <w:rFonts w:ascii="Simplified Arabic" w:hAnsi="Simplified Arabic" w:cs="Simplified Arabic"/>
          <w:sz w:val="28"/>
          <w:szCs w:val="28"/>
          <w:rtl/>
        </w:rPr>
        <w:t xml:space="preserve">روح شركتنا </w:t>
      </w:r>
      <w:r w:rsidRPr="00CA50A1">
        <w:rPr>
          <w:rFonts w:ascii="Simplified Arabic" w:hAnsi="Simplified Arabic" w:cs="Simplified Arabic"/>
          <w:sz w:val="28"/>
          <w:szCs w:val="28"/>
          <w:rtl/>
        </w:rPr>
        <w:t>وتقييم</w:t>
      </w:r>
      <w:r w:rsidR="009717DF" w:rsidRPr="00CA50A1">
        <w:rPr>
          <w:rFonts w:ascii="Simplified Arabic" w:hAnsi="Simplified Arabic" w:cs="Simplified Arabic"/>
          <w:sz w:val="28"/>
          <w:szCs w:val="28"/>
          <w:rtl/>
        </w:rPr>
        <w:t xml:space="preserve"> </w:t>
      </w:r>
      <w:r w:rsidRPr="00CA50A1">
        <w:rPr>
          <w:rFonts w:ascii="Simplified Arabic" w:hAnsi="Simplified Arabic" w:cs="Simplified Arabic"/>
          <w:sz w:val="28"/>
          <w:szCs w:val="28"/>
          <w:rtl/>
        </w:rPr>
        <w:t>الآثار العميقة</w:t>
      </w:r>
      <w:r w:rsidR="009717DF" w:rsidRPr="00CA50A1">
        <w:rPr>
          <w:rFonts w:ascii="Simplified Arabic" w:hAnsi="Simplified Arabic" w:cs="Simplified Arabic"/>
          <w:sz w:val="28"/>
          <w:szCs w:val="28"/>
          <w:rtl/>
        </w:rPr>
        <w:t xml:space="preserve">. </w:t>
      </w:r>
      <w:r w:rsidRPr="00CA50A1">
        <w:rPr>
          <w:rFonts w:ascii="Simplified Arabic" w:hAnsi="Simplified Arabic" w:cs="Simplified Arabic"/>
          <w:sz w:val="28"/>
          <w:szCs w:val="28"/>
          <w:rtl/>
        </w:rPr>
        <w:t>ون</w:t>
      </w:r>
      <w:r w:rsidR="009717DF" w:rsidRPr="00CA50A1">
        <w:rPr>
          <w:rFonts w:ascii="Simplified Arabic" w:hAnsi="Simplified Arabic" w:cs="Simplified Arabic"/>
          <w:sz w:val="28"/>
          <w:szCs w:val="28"/>
          <w:rtl/>
        </w:rPr>
        <w:t>فخ</w:t>
      </w:r>
      <w:r w:rsidRPr="00CA50A1">
        <w:rPr>
          <w:rFonts w:ascii="Simplified Arabic" w:hAnsi="Simplified Arabic" w:cs="Simplified Arabic"/>
          <w:sz w:val="28"/>
          <w:szCs w:val="28"/>
          <w:rtl/>
        </w:rPr>
        <w:t xml:space="preserve">ر </w:t>
      </w:r>
      <w:r w:rsidR="009717DF" w:rsidRPr="00CA50A1">
        <w:rPr>
          <w:rFonts w:ascii="Simplified Arabic" w:hAnsi="Simplified Arabic" w:cs="Simplified Arabic"/>
          <w:sz w:val="28"/>
          <w:szCs w:val="28"/>
          <w:rtl/>
        </w:rPr>
        <w:t>بالمساهمة ب</w:t>
      </w:r>
      <w:r w:rsidRPr="00CA50A1">
        <w:rPr>
          <w:rFonts w:ascii="Simplified Arabic" w:hAnsi="Simplified Arabic" w:cs="Simplified Arabic"/>
          <w:sz w:val="28"/>
          <w:szCs w:val="28"/>
          <w:rtl/>
        </w:rPr>
        <w:t>هذا العقار لل</w:t>
      </w:r>
      <w:r w:rsidR="00055742" w:rsidRPr="00CA50A1">
        <w:rPr>
          <w:rFonts w:ascii="Simplified Arabic" w:hAnsi="Simplified Arabic" w:cs="Simplified Arabic"/>
          <w:sz w:val="28"/>
          <w:szCs w:val="28"/>
          <w:rtl/>
        </w:rPr>
        <w:t>أ</w:t>
      </w:r>
      <w:r w:rsidRPr="00CA50A1">
        <w:rPr>
          <w:rFonts w:ascii="Simplified Arabic" w:hAnsi="Simplified Arabic" w:cs="Simplified Arabic"/>
          <w:sz w:val="28"/>
          <w:szCs w:val="28"/>
          <w:rtl/>
        </w:rPr>
        <w:t>وق</w:t>
      </w:r>
      <w:r w:rsidR="00055742" w:rsidRPr="00CA50A1">
        <w:rPr>
          <w:rFonts w:ascii="Simplified Arabic" w:hAnsi="Simplified Arabic" w:cs="Simplified Arabic"/>
          <w:sz w:val="28"/>
          <w:szCs w:val="28"/>
          <w:rtl/>
        </w:rPr>
        <w:t>ا</w:t>
      </w:r>
      <w:r w:rsidRPr="00CA50A1">
        <w:rPr>
          <w:rFonts w:ascii="Simplified Arabic" w:hAnsi="Simplified Arabic" w:cs="Simplified Arabic"/>
          <w:sz w:val="28"/>
          <w:szCs w:val="28"/>
          <w:rtl/>
        </w:rPr>
        <w:t>ف</w:t>
      </w:r>
      <w:r w:rsidR="00055742" w:rsidRPr="00CA50A1">
        <w:rPr>
          <w:rFonts w:ascii="Simplified Arabic" w:hAnsi="Simplified Arabic" w:cs="Simplified Arabic"/>
          <w:sz w:val="28"/>
          <w:szCs w:val="28"/>
          <w:rtl/>
        </w:rPr>
        <w:t xml:space="preserve"> ل</w:t>
      </w:r>
      <w:r w:rsidRPr="00CA50A1">
        <w:rPr>
          <w:rFonts w:ascii="Simplified Arabic" w:hAnsi="Simplified Arabic" w:cs="Simplified Arabic"/>
          <w:sz w:val="28"/>
          <w:szCs w:val="28"/>
          <w:rtl/>
        </w:rPr>
        <w:t xml:space="preserve">لاستفادة من </w:t>
      </w:r>
      <w:r w:rsidR="00055742" w:rsidRPr="00CA50A1">
        <w:rPr>
          <w:rFonts w:ascii="Simplified Arabic" w:hAnsi="Simplified Arabic" w:cs="Simplified Arabic"/>
          <w:sz w:val="28"/>
          <w:szCs w:val="28"/>
          <w:rtl/>
        </w:rPr>
        <w:t>عوائده</w:t>
      </w:r>
      <w:r w:rsidRPr="00CA50A1">
        <w:rPr>
          <w:rFonts w:ascii="Simplified Arabic" w:hAnsi="Simplified Arabic" w:cs="Simplified Arabic"/>
          <w:sz w:val="28"/>
          <w:szCs w:val="28"/>
          <w:rtl/>
        </w:rPr>
        <w:t xml:space="preserve"> في مجالات خيرية مختلفة</w:t>
      </w:r>
      <w:r w:rsidR="009717DF" w:rsidRPr="00CA50A1">
        <w:rPr>
          <w:rFonts w:ascii="Simplified Arabic" w:hAnsi="Simplified Arabic" w:cs="Simplified Arabic"/>
          <w:sz w:val="28"/>
          <w:szCs w:val="28"/>
          <w:rtl/>
        </w:rPr>
        <w:t xml:space="preserve">، </w:t>
      </w:r>
      <w:r w:rsidRPr="00CA50A1">
        <w:rPr>
          <w:rFonts w:ascii="Simplified Arabic" w:hAnsi="Simplified Arabic" w:cs="Simplified Arabic"/>
          <w:sz w:val="28"/>
          <w:szCs w:val="28"/>
          <w:rtl/>
        </w:rPr>
        <w:t xml:space="preserve">بدءاً </w:t>
      </w:r>
      <w:r w:rsidR="009717DF" w:rsidRPr="00CA50A1">
        <w:rPr>
          <w:rFonts w:ascii="Simplified Arabic" w:hAnsi="Simplified Arabic" w:cs="Simplified Arabic"/>
          <w:sz w:val="28"/>
          <w:szCs w:val="28"/>
          <w:rtl/>
        </w:rPr>
        <w:t xml:space="preserve">من التعليم </w:t>
      </w:r>
      <w:r w:rsidRPr="00CA50A1">
        <w:rPr>
          <w:rFonts w:ascii="Simplified Arabic" w:hAnsi="Simplified Arabic" w:cs="Simplified Arabic"/>
          <w:sz w:val="28"/>
          <w:szCs w:val="28"/>
          <w:rtl/>
        </w:rPr>
        <w:t xml:space="preserve">وحتى </w:t>
      </w:r>
      <w:r w:rsidR="009717DF" w:rsidRPr="00CA50A1">
        <w:rPr>
          <w:rFonts w:ascii="Simplified Arabic" w:hAnsi="Simplified Arabic" w:cs="Simplified Arabic"/>
          <w:sz w:val="28"/>
          <w:szCs w:val="28"/>
          <w:rtl/>
        </w:rPr>
        <w:t xml:space="preserve">الرعاية الصحية </w:t>
      </w:r>
      <w:r w:rsidRPr="00CA50A1">
        <w:rPr>
          <w:rFonts w:ascii="Simplified Arabic" w:hAnsi="Simplified Arabic" w:cs="Simplified Arabic"/>
          <w:sz w:val="28"/>
          <w:szCs w:val="28"/>
          <w:rtl/>
        </w:rPr>
        <w:t>والكثير غيرها لمساعدة المحتاجين</w:t>
      </w:r>
      <w:r w:rsidR="009717DF" w:rsidRPr="00CA50A1">
        <w:rPr>
          <w:rFonts w:ascii="Simplified Arabic" w:hAnsi="Simplified Arabic" w:cs="Simplified Arabic"/>
          <w:sz w:val="28"/>
          <w:szCs w:val="28"/>
          <w:rtl/>
        </w:rPr>
        <w:t xml:space="preserve">. </w:t>
      </w:r>
      <w:r w:rsidR="001A7F0E" w:rsidRPr="00CA50A1">
        <w:rPr>
          <w:rFonts w:ascii="Simplified Arabic" w:hAnsi="Simplified Arabic" w:cs="Simplified Arabic"/>
          <w:sz w:val="28"/>
          <w:szCs w:val="28"/>
          <w:rtl/>
        </w:rPr>
        <w:t xml:space="preserve">إننا نتحمل جميعاً </w:t>
      </w:r>
      <w:r w:rsidR="009717DF" w:rsidRPr="00CA50A1">
        <w:rPr>
          <w:rFonts w:ascii="Simplified Arabic" w:hAnsi="Simplified Arabic" w:cs="Simplified Arabic"/>
          <w:sz w:val="28"/>
          <w:szCs w:val="28"/>
          <w:rtl/>
        </w:rPr>
        <w:t>مسؤولية المساهمة في الأعمال الخيرية قدر الإمكان</w:t>
      </w:r>
      <w:r w:rsidR="001A7F0E" w:rsidRPr="00CA50A1">
        <w:rPr>
          <w:rFonts w:ascii="Simplified Arabic" w:hAnsi="Simplified Arabic" w:cs="Simplified Arabic"/>
          <w:sz w:val="28"/>
          <w:szCs w:val="28"/>
          <w:rtl/>
        </w:rPr>
        <w:t xml:space="preserve">، </w:t>
      </w:r>
      <w:r w:rsidR="009717DF" w:rsidRPr="00CA50A1">
        <w:rPr>
          <w:rFonts w:ascii="Simplified Arabic" w:hAnsi="Simplified Arabic" w:cs="Simplified Arabic"/>
          <w:sz w:val="28"/>
          <w:szCs w:val="28"/>
          <w:rtl/>
        </w:rPr>
        <w:t>لضمان غد</w:t>
      </w:r>
      <w:r w:rsidR="001A7F0E" w:rsidRPr="00CA50A1">
        <w:rPr>
          <w:rFonts w:ascii="Simplified Arabic" w:hAnsi="Simplified Arabic" w:cs="Simplified Arabic"/>
          <w:sz w:val="28"/>
          <w:szCs w:val="28"/>
          <w:rtl/>
        </w:rPr>
        <w:t>ٍ</w:t>
      </w:r>
      <w:r w:rsidR="009717DF" w:rsidRPr="00CA50A1">
        <w:rPr>
          <w:rFonts w:ascii="Simplified Arabic" w:hAnsi="Simplified Arabic" w:cs="Simplified Arabic"/>
          <w:sz w:val="28"/>
          <w:szCs w:val="28"/>
          <w:rtl/>
        </w:rPr>
        <w:t xml:space="preserve"> </w:t>
      </w:r>
      <w:r w:rsidR="001A7F0E" w:rsidRPr="00CA50A1">
        <w:rPr>
          <w:rFonts w:ascii="Simplified Arabic" w:hAnsi="Simplified Arabic" w:cs="Simplified Arabic"/>
          <w:sz w:val="28"/>
          <w:szCs w:val="28"/>
          <w:rtl/>
        </w:rPr>
        <w:t>أسعد ل</w:t>
      </w:r>
      <w:r w:rsidR="00055742" w:rsidRPr="00CA50A1">
        <w:rPr>
          <w:rFonts w:ascii="Simplified Arabic" w:hAnsi="Simplified Arabic" w:cs="Simplified Arabic"/>
          <w:sz w:val="28"/>
          <w:szCs w:val="28"/>
          <w:rtl/>
        </w:rPr>
        <w:t>كافة شرائح المجتمعة</w:t>
      </w:r>
      <w:r w:rsidR="009717DF" w:rsidRPr="00CA50A1">
        <w:rPr>
          <w:rFonts w:ascii="Simplified Arabic" w:hAnsi="Simplified Arabic" w:cs="Simplified Arabic"/>
          <w:sz w:val="28"/>
          <w:szCs w:val="28"/>
          <w:rtl/>
        </w:rPr>
        <w:t>".</w:t>
      </w:r>
    </w:p>
    <w:p w14:paraId="007DDD48" w14:textId="054D520F" w:rsidR="009717DF" w:rsidRPr="00CA50A1" w:rsidRDefault="00055742" w:rsidP="00055742">
      <w:pPr>
        <w:bidi/>
        <w:jc w:val="both"/>
        <w:rPr>
          <w:rFonts w:ascii="Simplified Arabic" w:hAnsi="Simplified Arabic" w:cs="Simplified Arabic"/>
          <w:sz w:val="28"/>
          <w:szCs w:val="28"/>
        </w:rPr>
      </w:pPr>
      <w:r w:rsidRPr="00CA50A1">
        <w:rPr>
          <w:rFonts w:ascii="Simplified Arabic" w:hAnsi="Simplified Arabic" w:cs="Simplified Arabic"/>
          <w:sz w:val="28"/>
          <w:szCs w:val="28"/>
          <w:rtl/>
        </w:rPr>
        <w:t>وتقوم الأوقاف</w:t>
      </w:r>
      <w:r w:rsidR="009717DF" w:rsidRPr="00CA50A1">
        <w:rPr>
          <w:rFonts w:ascii="Simplified Arabic" w:hAnsi="Simplified Arabic" w:cs="Simplified Arabic"/>
          <w:sz w:val="28"/>
          <w:szCs w:val="28"/>
          <w:rtl/>
        </w:rPr>
        <w:t xml:space="preserve"> </w:t>
      </w:r>
      <w:r w:rsidRPr="00CA50A1">
        <w:rPr>
          <w:rFonts w:ascii="Simplified Arabic" w:hAnsi="Simplified Arabic" w:cs="Simplified Arabic"/>
          <w:sz w:val="28"/>
          <w:szCs w:val="28"/>
          <w:rtl/>
        </w:rPr>
        <w:t>ب</w:t>
      </w:r>
      <w:r w:rsidR="009717DF" w:rsidRPr="00CA50A1">
        <w:rPr>
          <w:rFonts w:ascii="Simplified Arabic" w:hAnsi="Simplified Arabic" w:cs="Simplified Arabic"/>
          <w:sz w:val="28"/>
          <w:szCs w:val="28"/>
          <w:rtl/>
        </w:rPr>
        <w:t xml:space="preserve">بناء مرافق </w:t>
      </w:r>
      <w:r w:rsidR="001A7F0E" w:rsidRPr="00CA50A1">
        <w:rPr>
          <w:rFonts w:ascii="Simplified Arabic" w:hAnsi="Simplified Arabic" w:cs="Simplified Arabic"/>
          <w:sz w:val="28"/>
          <w:szCs w:val="28"/>
          <w:rtl/>
        </w:rPr>
        <w:t>المعرفة وتوفير الوسائل اللازمة لعملها</w:t>
      </w:r>
      <w:r w:rsidR="009717DF" w:rsidRPr="00CA50A1">
        <w:rPr>
          <w:rFonts w:ascii="Simplified Arabic" w:hAnsi="Simplified Arabic" w:cs="Simplified Arabic"/>
          <w:sz w:val="28"/>
          <w:szCs w:val="28"/>
          <w:rtl/>
        </w:rPr>
        <w:t xml:space="preserve">، وتعزيز </w:t>
      </w:r>
      <w:r w:rsidR="001A7F0E" w:rsidRPr="00CA50A1">
        <w:rPr>
          <w:rFonts w:ascii="Simplified Arabic" w:hAnsi="Simplified Arabic" w:cs="Simplified Arabic"/>
          <w:sz w:val="28"/>
          <w:szCs w:val="28"/>
          <w:rtl/>
        </w:rPr>
        <w:t>ال</w:t>
      </w:r>
      <w:r w:rsidR="009717DF" w:rsidRPr="00CA50A1">
        <w:rPr>
          <w:rFonts w:ascii="Simplified Arabic" w:hAnsi="Simplified Arabic" w:cs="Simplified Arabic"/>
          <w:sz w:val="28"/>
          <w:szCs w:val="28"/>
          <w:rtl/>
        </w:rPr>
        <w:t xml:space="preserve">أعمال </w:t>
      </w:r>
      <w:r w:rsidR="001A7F0E" w:rsidRPr="00CA50A1">
        <w:rPr>
          <w:rFonts w:ascii="Simplified Arabic" w:hAnsi="Simplified Arabic" w:cs="Simplified Arabic"/>
          <w:sz w:val="28"/>
          <w:szCs w:val="28"/>
          <w:rtl/>
        </w:rPr>
        <w:t>الخيرية</w:t>
      </w:r>
      <w:r w:rsidR="009717DF" w:rsidRPr="00CA50A1">
        <w:rPr>
          <w:rFonts w:ascii="Simplified Arabic" w:hAnsi="Simplified Arabic" w:cs="Simplified Arabic"/>
          <w:sz w:val="28"/>
          <w:szCs w:val="28"/>
          <w:rtl/>
        </w:rPr>
        <w:t xml:space="preserve">، وتزويد الأيتام </w:t>
      </w:r>
      <w:r w:rsidR="001A7F0E" w:rsidRPr="00CA50A1">
        <w:rPr>
          <w:rFonts w:ascii="Simplified Arabic" w:hAnsi="Simplified Arabic" w:cs="Simplified Arabic"/>
          <w:sz w:val="28"/>
          <w:szCs w:val="28"/>
          <w:rtl/>
        </w:rPr>
        <w:t xml:space="preserve">والفقراء </w:t>
      </w:r>
      <w:r w:rsidR="009717DF" w:rsidRPr="00CA50A1">
        <w:rPr>
          <w:rFonts w:ascii="Simplified Arabic" w:hAnsi="Simplified Arabic" w:cs="Simplified Arabic"/>
          <w:sz w:val="28"/>
          <w:szCs w:val="28"/>
          <w:rtl/>
        </w:rPr>
        <w:t>بالاحتياجات الأساسية</w:t>
      </w:r>
      <w:r w:rsidR="001A7F0E" w:rsidRPr="00CA50A1">
        <w:rPr>
          <w:rFonts w:ascii="Simplified Arabic" w:hAnsi="Simplified Arabic" w:cs="Simplified Arabic"/>
          <w:sz w:val="28"/>
          <w:szCs w:val="28"/>
          <w:rtl/>
        </w:rPr>
        <w:t>،</w:t>
      </w:r>
      <w:r w:rsidR="009717DF" w:rsidRPr="00CA50A1">
        <w:rPr>
          <w:rFonts w:ascii="Simplified Arabic" w:hAnsi="Simplified Arabic" w:cs="Simplified Arabic"/>
          <w:sz w:val="28"/>
          <w:szCs w:val="28"/>
          <w:rtl/>
        </w:rPr>
        <w:t xml:space="preserve"> </w:t>
      </w:r>
      <w:r w:rsidR="001A7F0E" w:rsidRPr="00CA50A1">
        <w:rPr>
          <w:rFonts w:ascii="Simplified Arabic" w:hAnsi="Simplified Arabic" w:cs="Simplified Arabic"/>
          <w:sz w:val="28"/>
          <w:szCs w:val="28"/>
          <w:rtl/>
        </w:rPr>
        <w:t xml:space="preserve">تماشياً مع مبادئ التضامن </w:t>
      </w:r>
      <w:r w:rsidRPr="00CA50A1">
        <w:rPr>
          <w:rFonts w:ascii="Simplified Arabic" w:hAnsi="Simplified Arabic" w:cs="Simplified Arabic"/>
          <w:sz w:val="28"/>
          <w:szCs w:val="28"/>
          <w:rtl/>
        </w:rPr>
        <w:t>والتراحم</w:t>
      </w:r>
      <w:r w:rsidR="009717DF" w:rsidRPr="00CA50A1">
        <w:rPr>
          <w:rFonts w:ascii="Simplified Arabic" w:hAnsi="Simplified Arabic" w:cs="Simplified Arabic"/>
          <w:sz w:val="28"/>
          <w:szCs w:val="28"/>
          <w:rtl/>
        </w:rPr>
        <w:t>، و</w:t>
      </w:r>
      <w:r w:rsidR="001A7F0E" w:rsidRPr="00CA50A1">
        <w:rPr>
          <w:rFonts w:ascii="Simplified Arabic" w:hAnsi="Simplified Arabic" w:cs="Simplified Arabic"/>
          <w:sz w:val="28"/>
          <w:szCs w:val="28"/>
          <w:rtl/>
        </w:rPr>
        <w:t xml:space="preserve">بناء وتجهيز </w:t>
      </w:r>
      <w:r w:rsidR="009717DF" w:rsidRPr="00CA50A1">
        <w:rPr>
          <w:rFonts w:ascii="Simplified Arabic" w:hAnsi="Simplified Arabic" w:cs="Simplified Arabic"/>
          <w:sz w:val="28"/>
          <w:szCs w:val="28"/>
          <w:rtl/>
        </w:rPr>
        <w:t>العيادات والمستشفيات</w:t>
      </w:r>
      <w:r w:rsidR="001A7F0E" w:rsidRPr="00CA50A1">
        <w:rPr>
          <w:rFonts w:ascii="Simplified Arabic" w:hAnsi="Simplified Arabic" w:cs="Simplified Arabic"/>
          <w:sz w:val="28"/>
          <w:szCs w:val="28"/>
          <w:rtl/>
        </w:rPr>
        <w:t>،</w:t>
      </w:r>
      <w:r w:rsidR="009717DF" w:rsidRPr="00CA50A1">
        <w:rPr>
          <w:rFonts w:ascii="Simplified Arabic" w:hAnsi="Simplified Arabic" w:cs="Simplified Arabic"/>
          <w:sz w:val="28"/>
          <w:szCs w:val="28"/>
          <w:rtl/>
        </w:rPr>
        <w:t xml:space="preserve"> </w:t>
      </w:r>
      <w:r w:rsidR="001A7F0E" w:rsidRPr="00CA50A1">
        <w:rPr>
          <w:rFonts w:ascii="Simplified Arabic" w:hAnsi="Simplified Arabic" w:cs="Simplified Arabic"/>
          <w:sz w:val="28"/>
          <w:szCs w:val="28"/>
          <w:rtl/>
        </w:rPr>
        <w:t>ومنع تفشي الأمراض والأوبئة</w:t>
      </w:r>
      <w:r w:rsidR="009717DF" w:rsidRPr="00CA50A1">
        <w:rPr>
          <w:rFonts w:ascii="Simplified Arabic" w:hAnsi="Simplified Arabic" w:cs="Simplified Arabic"/>
          <w:sz w:val="28"/>
          <w:szCs w:val="28"/>
          <w:rtl/>
        </w:rPr>
        <w:t>، ورعاية الخدمات الاجتماعية والإنسانية.</w:t>
      </w:r>
    </w:p>
    <w:p w14:paraId="779EBAF1" w14:textId="0251BDAE" w:rsidR="009717DF" w:rsidRPr="00CA50A1" w:rsidRDefault="00055742" w:rsidP="00615609">
      <w:pPr>
        <w:bidi/>
        <w:jc w:val="both"/>
        <w:rPr>
          <w:rFonts w:ascii="Simplified Arabic" w:hAnsi="Simplified Arabic" w:cs="Simplified Arabic"/>
          <w:sz w:val="28"/>
          <w:szCs w:val="28"/>
        </w:rPr>
      </w:pPr>
      <w:r w:rsidRPr="00CA50A1">
        <w:rPr>
          <w:rFonts w:ascii="Simplified Arabic" w:hAnsi="Simplified Arabic" w:cs="Simplified Arabic"/>
          <w:sz w:val="28"/>
          <w:szCs w:val="28"/>
          <w:rtl/>
        </w:rPr>
        <w:t>و</w:t>
      </w:r>
      <w:r w:rsidR="009717DF" w:rsidRPr="00CA50A1">
        <w:rPr>
          <w:rFonts w:ascii="Simplified Arabic" w:hAnsi="Simplified Arabic" w:cs="Simplified Arabic"/>
          <w:sz w:val="28"/>
          <w:szCs w:val="28"/>
          <w:rtl/>
        </w:rPr>
        <w:t xml:space="preserve">يأتي هذا الإعلان في </w:t>
      </w:r>
      <w:r w:rsidR="00615609" w:rsidRPr="00CA50A1">
        <w:rPr>
          <w:rFonts w:ascii="Simplified Arabic" w:hAnsi="Simplified Arabic" w:cs="Simplified Arabic"/>
          <w:sz w:val="28"/>
          <w:szCs w:val="28"/>
          <w:rtl/>
        </w:rPr>
        <w:t>إطار</w:t>
      </w:r>
      <w:r w:rsidR="009717DF" w:rsidRPr="00CA50A1">
        <w:rPr>
          <w:rFonts w:ascii="Simplified Arabic" w:hAnsi="Simplified Arabic" w:cs="Simplified Arabic"/>
          <w:sz w:val="28"/>
          <w:szCs w:val="28"/>
          <w:rtl/>
        </w:rPr>
        <w:t xml:space="preserve"> الجهود الخيرية </w:t>
      </w:r>
      <w:r w:rsidR="00615609" w:rsidRPr="00CA50A1">
        <w:rPr>
          <w:rFonts w:ascii="Simplified Arabic" w:hAnsi="Simplified Arabic" w:cs="Simplified Arabic"/>
          <w:sz w:val="28"/>
          <w:szCs w:val="28"/>
          <w:rtl/>
        </w:rPr>
        <w:t xml:space="preserve">التي تتبناها </w:t>
      </w:r>
      <w:r w:rsidR="009717DF" w:rsidRPr="00CA50A1">
        <w:rPr>
          <w:rFonts w:ascii="Simplified Arabic" w:hAnsi="Simplified Arabic" w:cs="Simplified Arabic"/>
          <w:sz w:val="28"/>
          <w:szCs w:val="28"/>
          <w:rtl/>
        </w:rPr>
        <w:t xml:space="preserve">عزيزي </w:t>
      </w:r>
      <w:r w:rsidR="00615609" w:rsidRPr="00CA50A1">
        <w:rPr>
          <w:rFonts w:ascii="Simplified Arabic" w:hAnsi="Simplified Arabic" w:cs="Simplified Arabic"/>
          <w:sz w:val="28"/>
          <w:szCs w:val="28"/>
          <w:rtl/>
        </w:rPr>
        <w:t xml:space="preserve">في مجالات </w:t>
      </w:r>
      <w:r w:rsidR="009717DF" w:rsidRPr="00CA50A1">
        <w:rPr>
          <w:rFonts w:ascii="Simplified Arabic" w:hAnsi="Simplified Arabic" w:cs="Simplified Arabic"/>
          <w:sz w:val="28"/>
          <w:szCs w:val="28"/>
          <w:rtl/>
        </w:rPr>
        <w:t>الاستدامة والاندماج الاج</w:t>
      </w:r>
      <w:r w:rsidR="00615609" w:rsidRPr="00CA50A1">
        <w:rPr>
          <w:rFonts w:ascii="Simplified Arabic" w:hAnsi="Simplified Arabic" w:cs="Simplified Arabic"/>
          <w:sz w:val="28"/>
          <w:szCs w:val="28"/>
          <w:rtl/>
        </w:rPr>
        <w:t>تماعي والمساواة والصحة العالمية</w:t>
      </w:r>
      <w:r w:rsidR="009717DF" w:rsidRPr="00CA50A1">
        <w:rPr>
          <w:rFonts w:ascii="Simplified Arabic" w:hAnsi="Simplified Arabic" w:cs="Simplified Arabic"/>
          <w:sz w:val="28"/>
          <w:szCs w:val="28"/>
          <w:rtl/>
        </w:rPr>
        <w:t xml:space="preserve">، </w:t>
      </w:r>
      <w:r w:rsidR="00615609" w:rsidRPr="00CA50A1">
        <w:rPr>
          <w:rFonts w:ascii="Simplified Arabic" w:hAnsi="Simplified Arabic" w:cs="Simplified Arabic"/>
          <w:sz w:val="28"/>
          <w:szCs w:val="28"/>
          <w:rtl/>
        </w:rPr>
        <w:t xml:space="preserve">فضلاً عن أنشطة </w:t>
      </w:r>
      <w:r w:rsidR="009717DF" w:rsidRPr="00CA50A1">
        <w:rPr>
          <w:rFonts w:ascii="Simplified Arabic" w:hAnsi="Simplified Arabic" w:cs="Simplified Arabic"/>
          <w:sz w:val="28"/>
          <w:szCs w:val="28"/>
          <w:rtl/>
        </w:rPr>
        <w:t>أخرى.</w:t>
      </w:r>
    </w:p>
    <w:p w14:paraId="1F769AB4" w14:textId="1B0959EE" w:rsidR="009717DF" w:rsidRPr="00CA50A1" w:rsidRDefault="00615609" w:rsidP="00055742">
      <w:pPr>
        <w:bidi/>
        <w:jc w:val="both"/>
        <w:rPr>
          <w:rFonts w:ascii="Simplified Arabic" w:hAnsi="Simplified Arabic" w:cs="Simplified Arabic"/>
          <w:sz w:val="28"/>
          <w:szCs w:val="28"/>
        </w:rPr>
      </w:pPr>
      <w:r w:rsidRPr="00CA50A1">
        <w:rPr>
          <w:rFonts w:ascii="Simplified Arabic" w:hAnsi="Simplified Arabic" w:cs="Simplified Arabic"/>
          <w:sz w:val="28"/>
          <w:szCs w:val="28"/>
          <w:rtl/>
        </w:rPr>
        <w:t>و</w:t>
      </w:r>
      <w:r w:rsidR="00055742" w:rsidRPr="00CA50A1">
        <w:rPr>
          <w:rFonts w:ascii="Simplified Arabic" w:hAnsi="Simplified Arabic" w:cs="Simplified Arabic"/>
          <w:sz w:val="28"/>
          <w:szCs w:val="28"/>
          <w:rtl/>
        </w:rPr>
        <w:t xml:space="preserve">كانت </w:t>
      </w:r>
      <w:r w:rsidR="009717DF" w:rsidRPr="00CA50A1">
        <w:rPr>
          <w:rFonts w:ascii="Simplified Arabic" w:hAnsi="Simplified Arabic" w:cs="Simplified Arabic"/>
          <w:sz w:val="28"/>
          <w:szCs w:val="28"/>
          <w:rtl/>
        </w:rPr>
        <w:t xml:space="preserve">عزيزي </w:t>
      </w:r>
      <w:r w:rsidR="00055742" w:rsidRPr="00CA50A1">
        <w:rPr>
          <w:rFonts w:ascii="Simplified Arabic" w:hAnsi="Simplified Arabic" w:cs="Simplified Arabic"/>
          <w:sz w:val="28"/>
          <w:szCs w:val="28"/>
          <w:rtl/>
        </w:rPr>
        <w:t xml:space="preserve">قد ضاعفت </w:t>
      </w:r>
      <w:r w:rsidR="009717DF" w:rsidRPr="00CA50A1">
        <w:rPr>
          <w:rFonts w:ascii="Simplified Arabic" w:hAnsi="Simplified Arabic" w:cs="Simplified Arabic"/>
          <w:sz w:val="28"/>
          <w:szCs w:val="28"/>
          <w:rtl/>
        </w:rPr>
        <w:t>مساهمتها في مبادرة الملي</w:t>
      </w:r>
      <w:r w:rsidRPr="00CA50A1">
        <w:rPr>
          <w:rFonts w:ascii="Simplified Arabic" w:hAnsi="Simplified Arabic" w:cs="Simplified Arabic"/>
          <w:sz w:val="28"/>
          <w:szCs w:val="28"/>
          <w:rtl/>
        </w:rPr>
        <w:t>ار وجبه لتصل إلى 100 مليون درهم</w:t>
      </w:r>
      <w:r w:rsidR="009717DF" w:rsidRPr="00CA50A1">
        <w:rPr>
          <w:rFonts w:ascii="Simplified Arabic" w:hAnsi="Simplified Arabic" w:cs="Simplified Arabic"/>
          <w:sz w:val="28"/>
          <w:szCs w:val="28"/>
          <w:rtl/>
        </w:rPr>
        <w:t xml:space="preserve">، </w:t>
      </w:r>
      <w:r w:rsidRPr="00CA50A1">
        <w:rPr>
          <w:rFonts w:ascii="Simplified Arabic" w:hAnsi="Simplified Arabic" w:cs="Simplified Arabic"/>
          <w:sz w:val="28"/>
          <w:szCs w:val="28"/>
          <w:rtl/>
        </w:rPr>
        <w:t xml:space="preserve">لتكون بذلك المتبرع </w:t>
      </w:r>
      <w:r w:rsidR="009717DF" w:rsidRPr="00CA50A1">
        <w:rPr>
          <w:rFonts w:ascii="Simplified Arabic" w:hAnsi="Simplified Arabic" w:cs="Simplified Arabic"/>
          <w:sz w:val="28"/>
          <w:szCs w:val="28"/>
          <w:rtl/>
        </w:rPr>
        <w:t xml:space="preserve">الأكبر </w:t>
      </w:r>
      <w:r w:rsidRPr="00CA50A1">
        <w:rPr>
          <w:rFonts w:ascii="Simplified Arabic" w:hAnsi="Simplified Arabic" w:cs="Simplified Arabic"/>
          <w:sz w:val="28"/>
          <w:szCs w:val="28"/>
          <w:rtl/>
        </w:rPr>
        <w:t>لهذه ال</w:t>
      </w:r>
      <w:r w:rsidR="009717DF" w:rsidRPr="00CA50A1">
        <w:rPr>
          <w:rFonts w:ascii="Simplified Arabic" w:hAnsi="Simplified Arabic" w:cs="Simplified Arabic"/>
          <w:sz w:val="28"/>
          <w:szCs w:val="28"/>
          <w:rtl/>
        </w:rPr>
        <w:t xml:space="preserve">مبادرة </w:t>
      </w:r>
      <w:r w:rsidRPr="00CA50A1">
        <w:rPr>
          <w:rFonts w:ascii="Simplified Arabic" w:hAnsi="Simplified Arabic" w:cs="Simplified Arabic"/>
          <w:sz w:val="28"/>
          <w:szCs w:val="28"/>
          <w:rtl/>
        </w:rPr>
        <w:t xml:space="preserve">التي يتولى قيادتها </w:t>
      </w:r>
      <w:r w:rsidR="009717DF" w:rsidRPr="00CA50A1">
        <w:rPr>
          <w:rFonts w:ascii="Simplified Arabic" w:hAnsi="Simplified Arabic" w:cs="Simplified Arabic"/>
          <w:sz w:val="28"/>
          <w:szCs w:val="28"/>
          <w:rtl/>
        </w:rPr>
        <w:t>صاحب ال</w:t>
      </w:r>
      <w:r w:rsidR="000D5E67" w:rsidRPr="00CA50A1">
        <w:rPr>
          <w:rFonts w:ascii="Simplified Arabic" w:hAnsi="Simplified Arabic" w:cs="Simplified Arabic"/>
          <w:sz w:val="28"/>
          <w:szCs w:val="28"/>
          <w:rtl/>
        </w:rPr>
        <w:t>سمو الشيخ محمد بن راشد آل مكتوم</w:t>
      </w:r>
      <w:r w:rsidR="009717DF" w:rsidRPr="00CA50A1">
        <w:rPr>
          <w:rFonts w:ascii="Simplified Arabic" w:hAnsi="Simplified Arabic" w:cs="Simplified Arabic"/>
          <w:sz w:val="28"/>
          <w:szCs w:val="28"/>
          <w:rtl/>
        </w:rPr>
        <w:t xml:space="preserve">، نائب رئيس الدولة رئيس مجلس الوزراء حاكم دبي </w:t>
      </w:r>
      <w:r w:rsidRPr="00CA50A1">
        <w:rPr>
          <w:rFonts w:ascii="Simplified Arabic" w:hAnsi="Simplified Arabic" w:cs="Simplified Arabic"/>
          <w:sz w:val="28"/>
          <w:szCs w:val="28"/>
          <w:rtl/>
        </w:rPr>
        <w:t>– "رعاه الله"</w:t>
      </w:r>
      <w:r w:rsidR="009717DF" w:rsidRPr="00CA50A1">
        <w:rPr>
          <w:rFonts w:ascii="Simplified Arabic" w:hAnsi="Simplified Arabic" w:cs="Simplified Arabic"/>
          <w:sz w:val="28"/>
          <w:szCs w:val="28"/>
          <w:rtl/>
        </w:rPr>
        <w:t xml:space="preserve">، </w:t>
      </w:r>
      <w:r w:rsidRPr="00CA50A1">
        <w:rPr>
          <w:rFonts w:ascii="Simplified Arabic" w:hAnsi="Simplified Arabic" w:cs="Simplified Arabic"/>
          <w:sz w:val="28"/>
          <w:szCs w:val="28"/>
          <w:rtl/>
        </w:rPr>
        <w:t>ل</w:t>
      </w:r>
      <w:r w:rsidR="009717DF" w:rsidRPr="00CA50A1">
        <w:rPr>
          <w:rFonts w:ascii="Simplified Arabic" w:hAnsi="Simplified Arabic" w:cs="Simplified Arabic"/>
          <w:sz w:val="28"/>
          <w:szCs w:val="28"/>
          <w:rtl/>
        </w:rPr>
        <w:t xml:space="preserve">لحد من الجوع في المجتمعات </w:t>
      </w:r>
      <w:r w:rsidRPr="00CA50A1">
        <w:rPr>
          <w:rFonts w:ascii="Simplified Arabic" w:hAnsi="Simplified Arabic" w:cs="Simplified Arabic"/>
          <w:sz w:val="28"/>
          <w:szCs w:val="28"/>
          <w:rtl/>
        </w:rPr>
        <w:t>الفقيرة حول العالم</w:t>
      </w:r>
      <w:r w:rsidR="009717DF" w:rsidRPr="00CA50A1">
        <w:rPr>
          <w:rFonts w:ascii="Simplified Arabic" w:hAnsi="Simplified Arabic" w:cs="Simplified Arabic"/>
          <w:sz w:val="28"/>
          <w:szCs w:val="28"/>
          <w:rtl/>
        </w:rPr>
        <w:t>.</w:t>
      </w:r>
    </w:p>
    <w:p w14:paraId="2419A0AB" w14:textId="666C3732" w:rsidR="009717DF" w:rsidRPr="00CA50A1" w:rsidRDefault="009717DF" w:rsidP="00615609">
      <w:pPr>
        <w:bidi/>
        <w:jc w:val="both"/>
        <w:rPr>
          <w:rFonts w:ascii="Simplified Arabic" w:hAnsi="Simplified Arabic" w:cs="Simplified Arabic"/>
          <w:sz w:val="28"/>
          <w:szCs w:val="28"/>
        </w:rPr>
      </w:pPr>
      <w:r w:rsidRPr="00CA50A1">
        <w:rPr>
          <w:rFonts w:ascii="Simplified Arabic" w:hAnsi="Simplified Arabic" w:cs="Simplified Arabic"/>
          <w:sz w:val="28"/>
          <w:szCs w:val="28"/>
          <w:rtl/>
        </w:rPr>
        <w:lastRenderedPageBreak/>
        <w:t xml:space="preserve">وتتبنى عزيزي خطة واسعة النطاق ومتنوعة للمسؤولية الاجتماعية في دبي، وتغطي رعاية الأحداث الرياضية، باعتبارها شريكًا أساسيًا لكأس دبي العالمي، فضلاً عن الاستدامة والمساواة </w:t>
      </w:r>
      <w:r w:rsidR="00615609" w:rsidRPr="00CA50A1">
        <w:rPr>
          <w:rFonts w:ascii="Simplified Arabic" w:hAnsi="Simplified Arabic" w:cs="Simplified Arabic"/>
          <w:sz w:val="28"/>
          <w:szCs w:val="28"/>
          <w:rtl/>
        </w:rPr>
        <w:t xml:space="preserve">والصحة. وتقدم </w:t>
      </w:r>
      <w:r w:rsidRPr="00CA50A1">
        <w:rPr>
          <w:rFonts w:ascii="Simplified Arabic" w:hAnsi="Simplified Arabic" w:cs="Simplified Arabic"/>
          <w:sz w:val="28"/>
          <w:szCs w:val="28"/>
          <w:rtl/>
        </w:rPr>
        <w:t xml:space="preserve">تبرعات كبيرة إلى </w:t>
      </w:r>
      <w:r w:rsidR="00615609" w:rsidRPr="00CA50A1">
        <w:rPr>
          <w:rFonts w:ascii="Simplified Arabic" w:hAnsi="Simplified Arabic" w:cs="Simplified Arabic"/>
          <w:sz w:val="28"/>
          <w:szCs w:val="28"/>
          <w:rtl/>
        </w:rPr>
        <w:t>عدد من مراكز الدمج الاجتماعي</w:t>
      </w:r>
      <w:r w:rsidRPr="00CA50A1">
        <w:rPr>
          <w:rFonts w:ascii="Simplified Arabic" w:hAnsi="Simplified Arabic" w:cs="Simplified Arabic"/>
          <w:sz w:val="28"/>
          <w:szCs w:val="28"/>
          <w:rtl/>
        </w:rPr>
        <w:t>، بم</w:t>
      </w:r>
      <w:r w:rsidR="00615609" w:rsidRPr="00CA50A1">
        <w:rPr>
          <w:rFonts w:ascii="Simplified Arabic" w:hAnsi="Simplified Arabic" w:cs="Simplified Arabic"/>
          <w:sz w:val="28"/>
          <w:szCs w:val="28"/>
          <w:rtl/>
        </w:rPr>
        <w:t>ا في ذلك مركز راشد لأصحاب الهمم، ومركز دبي للتوحد</w:t>
      </w:r>
      <w:r w:rsidRPr="00CA50A1">
        <w:rPr>
          <w:rFonts w:ascii="Simplified Arabic" w:hAnsi="Simplified Arabic" w:cs="Simplified Arabic"/>
          <w:sz w:val="28"/>
          <w:szCs w:val="28"/>
          <w:rtl/>
        </w:rPr>
        <w:t>، و</w:t>
      </w:r>
      <w:r w:rsidR="00615609" w:rsidRPr="00CA50A1">
        <w:rPr>
          <w:rFonts w:ascii="Simplified Arabic" w:hAnsi="Simplified Arabic" w:cs="Simplified Arabic"/>
          <w:sz w:val="28"/>
          <w:szCs w:val="28"/>
          <w:rtl/>
        </w:rPr>
        <w:t>مركز المستقبل لتأهيل ذوي الاحتياجات الخاصة</w:t>
      </w:r>
      <w:r w:rsidRPr="00CA50A1">
        <w:rPr>
          <w:rFonts w:ascii="Simplified Arabic" w:hAnsi="Simplified Arabic" w:cs="Simplified Arabic"/>
          <w:sz w:val="28"/>
          <w:szCs w:val="28"/>
          <w:rtl/>
        </w:rPr>
        <w:t>.</w:t>
      </w:r>
    </w:p>
    <w:p w14:paraId="06357938" w14:textId="21F4140A" w:rsidR="009717DF" w:rsidRPr="00CA50A1" w:rsidRDefault="009717DF" w:rsidP="00055742">
      <w:pPr>
        <w:bidi/>
        <w:jc w:val="both"/>
        <w:rPr>
          <w:rFonts w:ascii="Simplified Arabic" w:hAnsi="Simplified Arabic" w:cs="Simplified Arabic"/>
          <w:sz w:val="28"/>
          <w:szCs w:val="28"/>
        </w:rPr>
      </w:pPr>
      <w:r w:rsidRPr="00CA50A1">
        <w:rPr>
          <w:rFonts w:ascii="Simplified Arabic" w:hAnsi="Simplified Arabic" w:cs="Simplified Arabic"/>
          <w:sz w:val="28"/>
          <w:szCs w:val="28"/>
          <w:rtl/>
        </w:rPr>
        <w:t>وعلى المستوى العالمي، تقوم عزيزي ببناء مركز للسرطان ومستشفى ومركز لغسيل الكلى وأكبر دار للأيتام في أفغانستان. ويستحوذ التعليم أيضًا على اهتمام كبير في جهود</w:t>
      </w:r>
      <w:r w:rsidR="00055742" w:rsidRPr="00CA50A1">
        <w:rPr>
          <w:rFonts w:ascii="Simplified Arabic" w:hAnsi="Simplified Arabic" w:cs="Simplified Arabic"/>
          <w:sz w:val="28"/>
          <w:szCs w:val="28"/>
          <w:rtl/>
        </w:rPr>
        <w:t>ها</w:t>
      </w:r>
      <w:r w:rsidRPr="00CA50A1">
        <w:rPr>
          <w:rFonts w:ascii="Simplified Arabic" w:hAnsi="Simplified Arabic" w:cs="Simplified Arabic"/>
          <w:sz w:val="28"/>
          <w:szCs w:val="28"/>
          <w:rtl/>
        </w:rPr>
        <w:t xml:space="preserve">، حيث </w:t>
      </w:r>
      <w:r w:rsidR="00055742" w:rsidRPr="00CA50A1">
        <w:rPr>
          <w:rFonts w:ascii="Simplified Arabic" w:hAnsi="Simplified Arabic" w:cs="Simplified Arabic"/>
          <w:sz w:val="28"/>
          <w:szCs w:val="28"/>
          <w:rtl/>
        </w:rPr>
        <w:t>ت</w:t>
      </w:r>
      <w:r w:rsidRPr="00CA50A1">
        <w:rPr>
          <w:rFonts w:ascii="Simplified Arabic" w:hAnsi="Simplified Arabic" w:cs="Simplified Arabic"/>
          <w:sz w:val="28"/>
          <w:szCs w:val="28"/>
          <w:rtl/>
        </w:rPr>
        <w:t xml:space="preserve">قدّم منحًا دراسية للطلاب </w:t>
      </w:r>
      <w:r w:rsidR="00055742" w:rsidRPr="00CA50A1">
        <w:rPr>
          <w:rFonts w:ascii="Simplified Arabic" w:hAnsi="Simplified Arabic" w:cs="Simplified Arabic"/>
          <w:sz w:val="28"/>
          <w:szCs w:val="28"/>
          <w:rtl/>
        </w:rPr>
        <w:t>هناك</w:t>
      </w:r>
      <w:r w:rsidRPr="00CA50A1">
        <w:rPr>
          <w:rFonts w:ascii="Simplified Arabic" w:hAnsi="Simplified Arabic" w:cs="Simplified Arabic"/>
          <w:sz w:val="28"/>
          <w:szCs w:val="28"/>
          <w:rtl/>
        </w:rPr>
        <w:t xml:space="preserve">. وفي رمضان من كل عام، توزع عزيزي 1.5 مليون طرد غذائي في جميع أنحاء </w:t>
      </w:r>
      <w:r w:rsidR="00055742" w:rsidRPr="00CA50A1">
        <w:rPr>
          <w:rFonts w:ascii="Simplified Arabic" w:hAnsi="Simplified Arabic" w:cs="Simplified Arabic"/>
          <w:sz w:val="28"/>
          <w:szCs w:val="28"/>
          <w:rtl/>
        </w:rPr>
        <w:t>هذا البلد</w:t>
      </w:r>
      <w:r w:rsidRPr="00CA50A1">
        <w:rPr>
          <w:rFonts w:ascii="Simplified Arabic" w:hAnsi="Simplified Arabic" w:cs="Simplified Arabic"/>
          <w:sz w:val="28"/>
          <w:szCs w:val="28"/>
          <w:rtl/>
        </w:rPr>
        <w:t>، إضافة إلى الخيام ومنتجات النظافة الشخصية.</w:t>
      </w:r>
    </w:p>
    <w:p w14:paraId="4C781C8E" w14:textId="2771E705" w:rsidR="009717DF" w:rsidRPr="00CA50A1" w:rsidRDefault="009717DF" w:rsidP="009717DF">
      <w:pPr>
        <w:bidi/>
        <w:jc w:val="both"/>
        <w:rPr>
          <w:rFonts w:ascii="Simplified Arabic" w:hAnsi="Simplified Arabic" w:cs="Simplified Arabic"/>
          <w:sz w:val="28"/>
          <w:szCs w:val="28"/>
        </w:rPr>
      </w:pPr>
      <w:r w:rsidRPr="00CA50A1">
        <w:rPr>
          <w:rFonts w:ascii="Simplified Arabic" w:hAnsi="Simplified Arabic" w:cs="Simplified Arabic"/>
          <w:sz w:val="28"/>
          <w:szCs w:val="28"/>
          <w:rtl/>
        </w:rPr>
        <w:t>ويمكن زيارة معرض مبيعات عزيزي للتطوير العقاري في الطابق (13) من فندق كونراد على شارع الشيخ زايد.</w:t>
      </w:r>
    </w:p>
    <w:p w14:paraId="2CADE703" w14:textId="21FE84CC" w:rsidR="009717DF" w:rsidRPr="00CA50A1" w:rsidRDefault="009717DF" w:rsidP="00D425F7">
      <w:pPr>
        <w:bidi/>
        <w:jc w:val="center"/>
        <w:rPr>
          <w:rFonts w:ascii="Simplified Arabic" w:hAnsi="Simplified Arabic" w:cs="Simplified Arabic"/>
          <w:sz w:val="28"/>
          <w:szCs w:val="28"/>
          <w:rtl/>
        </w:rPr>
      </w:pPr>
      <w:r w:rsidRPr="00CA50A1">
        <w:rPr>
          <w:rFonts w:ascii="Simplified Arabic" w:hAnsi="Simplified Arabic" w:cs="Simplified Arabic"/>
          <w:sz w:val="28"/>
          <w:szCs w:val="28"/>
          <w:rtl/>
        </w:rPr>
        <w:t>-انتهى-</w:t>
      </w:r>
    </w:p>
    <w:p w14:paraId="44023DC1" w14:textId="77777777" w:rsidR="00F35804" w:rsidRPr="00CA50A1" w:rsidRDefault="00F35804" w:rsidP="00F35804">
      <w:pPr>
        <w:bidi/>
        <w:jc w:val="both"/>
        <w:rPr>
          <w:rFonts w:ascii="Simplified Arabic" w:hAnsi="Simplified Arabic" w:cs="Simplified Arabic"/>
          <w:sz w:val="28"/>
          <w:szCs w:val="28"/>
        </w:rPr>
      </w:pPr>
    </w:p>
    <w:sectPr w:rsidR="00F35804" w:rsidRPr="00CA50A1">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94F2B" w14:textId="77777777" w:rsidR="00E64544" w:rsidRDefault="00E64544" w:rsidP="00CA50A1">
      <w:pPr>
        <w:spacing w:after="0" w:line="240" w:lineRule="auto"/>
      </w:pPr>
      <w:r>
        <w:separator/>
      </w:r>
    </w:p>
  </w:endnote>
  <w:endnote w:type="continuationSeparator" w:id="0">
    <w:p w14:paraId="6C7DD1F9" w14:textId="77777777" w:rsidR="00E64544" w:rsidRDefault="00E64544" w:rsidP="00CA50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75895" w14:textId="77777777" w:rsidR="00E64544" w:rsidRDefault="00E64544" w:rsidP="00CA50A1">
      <w:pPr>
        <w:spacing w:after="0" w:line="240" w:lineRule="auto"/>
      </w:pPr>
      <w:r>
        <w:separator/>
      </w:r>
    </w:p>
  </w:footnote>
  <w:footnote w:type="continuationSeparator" w:id="0">
    <w:p w14:paraId="04967C7A" w14:textId="77777777" w:rsidR="00E64544" w:rsidRDefault="00E64544" w:rsidP="00CA50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6E097" w14:textId="72E490C9" w:rsidR="00CA50A1" w:rsidRDefault="00CA50A1">
    <w:pPr>
      <w:pStyle w:val="Header"/>
    </w:pPr>
    <w:r>
      <w:rPr>
        <w:noProof/>
      </w:rPr>
      <w:drawing>
        <wp:anchor distT="0" distB="0" distL="114300" distR="114300" simplePos="0" relativeHeight="251660288" behindDoc="0" locked="0" layoutInCell="1" allowOverlap="1" wp14:anchorId="41CC2FF1" wp14:editId="06D84C59">
          <wp:simplePos x="0" y="0"/>
          <wp:positionH relativeFrom="column">
            <wp:posOffset>-742950</wp:posOffset>
          </wp:positionH>
          <wp:positionV relativeFrom="paragraph">
            <wp:posOffset>11430</wp:posOffset>
          </wp:positionV>
          <wp:extent cx="1341120" cy="396240"/>
          <wp:effectExtent l="0" t="0" r="0" b="3810"/>
          <wp:wrapSquare wrapText="bothSides"/>
          <wp:docPr id="2176239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1120" cy="396240"/>
                  </a:xfrm>
                  <a:prstGeom prst="rect">
                    <a:avLst/>
                  </a:prstGeom>
                  <a:noFill/>
                </pic:spPr>
              </pic:pic>
            </a:graphicData>
          </a:graphic>
        </wp:anchor>
      </w:drawing>
    </w:r>
    <w:r>
      <w:rPr>
        <w:noProof/>
      </w:rPr>
      <w:drawing>
        <wp:anchor distT="0" distB="0" distL="114300" distR="114300" simplePos="0" relativeHeight="251659264" behindDoc="0" locked="0" layoutInCell="1" allowOverlap="1" wp14:anchorId="1481D00A" wp14:editId="132111D3">
          <wp:simplePos x="0" y="0"/>
          <wp:positionH relativeFrom="column">
            <wp:posOffset>5035550</wp:posOffset>
          </wp:positionH>
          <wp:positionV relativeFrom="paragraph">
            <wp:posOffset>81915</wp:posOffset>
          </wp:positionV>
          <wp:extent cx="1212429" cy="32387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2">
                    <a:extLst>
                      <a:ext uri="{28A0092B-C50C-407E-A947-70E740481C1C}">
                        <a14:useLocalDpi xmlns:a14="http://schemas.microsoft.com/office/drawing/2010/main" val="0"/>
                      </a:ext>
                    </a:extLst>
                  </a:blip>
                  <a:srcRect l="19843" t="39222" r="21496" b="41574"/>
                  <a:stretch/>
                </pic:blipFill>
                <pic:spPr bwMode="auto">
                  <a:xfrm>
                    <a:off x="0" y="0"/>
                    <a:ext cx="1212429" cy="323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8D3082"/>
    <w:multiLevelType w:val="hybridMultilevel"/>
    <w:tmpl w:val="61DC9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B4A004C"/>
    <w:multiLevelType w:val="hybridMultilevel"/>
    <w:tmpl w:val="11844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3256466">
    <w:abstractNumId w:val="1"/>
  </w:num>
  <w:num w:numId="2" w16cid:durableId="11137490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119"/>
    <w:rsid w:val="00055742"/>
    <w:rsid w:val="0006741D"/>
    <w:rsid w:val="000D5E67"/>
    <w:rsid w:val="0016617B"/>
    <w:rsid w:val="001A7F0E"/>
    <w:rsid w:val="001E339D"/>
    <w:rsid w:val="002945C9"/>
    <w:rsid w:val="002F2510"/>
    <w:rsid w:val="003548B4"/>
    <w:rsid w:val="003651CF"/>
    <w:rsid w:val="004B697E"/>
    <w:rsid w:val="00607566"/>
    <w:rsid w:val="00615609"/>
    <w:rsid w:val="00634788"/>
    <w:rsid w:val="006B3031"/>
    <w:rsid w:val="006C635B"/>
    <w:rsid w:val="006D1EDB"/>
    <w:rsid w:val="007952D3"/>
    <w:rsid w:val="007C522D"/>
    <w:rsid w:val="009717DF"/>
    <w:rsid w:val="00A151F0"/>
    <w:rsid w:val="00A408B0"/>
    <w:rsid w:val="00AC7276"/>
    <w:rsid w:val="00B06119"/>
    <w:rsid w:val="00BC398C"/>
    <w:rsid w:val="00C46359"/>
    <w:rsid w:val="00CA50A1"/>
    <w:rsid w:val="00CB6801"/>
    <w:rsid w:val="00CC03BF"/>
    <w:rsid w:val="00D425F7"/>
    <w:rsid w:val="00E43EAD"/>
    <w:rsid w:val="00E64544"/>
    <w:rsid w:val="00F21FDE"/>
    <w:rsid w:val="00F35804"/>
    <w:rsid w:val="00F50B52"/>
    <w:rsid w:val="00FC6FFF"/>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5C967"/>
  <w15:chartTrackingRefBased/>
  <w15:docId w15:val="{BC10B5C7-058C-4A21-8BE6-C8216A15D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7F0E"/>
    <w:pPr>
      <w:ind w:left="720"/>
      <w:contextualSpacing/>
    </w:pPr>
  </w:style>
  <w:style w:type="paragraph" w:styleId="Header">
    <w:name w:val="header"/>
    <w:basedOn w:val="Normal"/>
    <w:link w:val="HeaderChar"/>
    <w:uiPriority w:val="99"/>
    <w:unhideWhenUsed/>
    <w:rsid w:val="00CA50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50A1"/>
  </w:style>
  <w:style w:type="paragraph" w:styleId="Footer">
    <w:name w:val="footer"/>
    <w:basedOn w:val="Normal"/>
    <w:link w:val="FooterChar"/>
    <w:uiPriority w:val="99"/>
    <w:unhideWhenUsed/>
    <w:rsid w:val="00CA50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50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391</Words>
  <Characters>2232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Publinet Adverstising</dc:creator>
  <cp:keywords/>
  <dc:description/>
  <cp:lastModifiedBy>tima khalifeh</cp:lastModifiedBy>
  <cp:revision>2</cp:revision>
  <dcterms:created xsi:type="dcterms:W3CDTF">2023-05-03T08:02:00Z</dcterms:created>
  <dcterms:modified xsi:type="dcterms:W3CDTF">2023-05-03T08:02:00Z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29806a8075fd9d7f2aa15358d960eeee77f7da747847fbaef9f00696d1d2e561</vt:lpwstr>
  </property>
</Properties>
</file>