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CCF47" w14:textId="77777777" w:rsidR="00764E32" w:rsidRDefault="00764E32" w:rsidP="00764E32">
      <w:pPr>
        <w:bidi/>
        <w:jc w:val="center"/>
        <w:rPr>
          <w:rFonts w:ascii="Simplified Arabic" w:hAnsi="Simplified Arabic" w:cs="Simplified Arabic"/>
          <w:b/>
          <w:bCs/>
          <w:sz w:val="32"/>
          <w:szCs w:val="32"/>
          <w:lang w:val="en-GB" w:bidi="ar-AE"/>
        </w:rPr>
      </w:pPr>
    </w:p>
    <w:p w14:paraId="3B8B7721" w14:textId="127A6336" w:rsidR="00764E32" w:rsidRPr="00BB3FC3" w:rsidRDefault="005A6319" w:rsidP="00764E32">
      <w:pPr>
        <w:bidi/>
        <w:jc w:val="center"/>
        <w:rPr>
          <w:rFonts w:ascii="Simplified Arabic" w:hAnsi="Simplified Arabic" w:cs="Simplified Arabic"/>
          <w:b/>
          <w:bCs/>
          <w:sz w:val="32"/>
          <w:szCs w:val="32"/>
          <w:rtl/>
          <w:lang w:val="en-GB" w:bidi="ar-AE"/>
        </w:rPr>
      </w:pPr>
      <w:r w:rsidRPr="00BB3FC3">
        <w:rPr>
          <w:rFonts w:ascii="Simplified Arabic" w:hAnsi="Simplified Arabic" w:cs="Simplified Arabic"/>
          <w:b/>
          <w:bCs/>
          <w:sz w:val="32"/>
          <w:szCs w:val="32"/>
          <w:rtl/>
          <w:lang w:val="en-GB" w:bidi="ar-AE"/>
        </w:rPr>
        <w:t>عزيز للتطوير تُعلن عن اكتمال 95% من الأعمال الإنشائية لمشروع "</w:t>
      </w:r>
      <w:r w:rsidR="00090922" w:rsidRPr="00BB3FC3">
        <w:rPr>
          <w:rFonts w:ascii="Simplified Arabic" w:hAnsi="Simplified Arabic" w:cs="Simplified Arabic"/>
          <w:b/>
          <w:bCs/>
          <w:sz w:val="32"/>
          <w:szCs w:val="32"/>
          <w:rtl/>
          <w:lang w:val="en-GB" w:bidi="ar-AE"/>
        </w:rPr>
        <w:t>بارك أفينيو 1</w:t>
      </w:r>
      <w:r w:rsidRPr="00BB3FC3">
        <w:rPr>
          <w:rFonts w:ascii="Simplified Arabic" w:hAnsi="Simplified Arabic" w:cs="Simplified Arabic"/>
          <w:b/>
          <w:bCs/>
          <w:sz w:val="32"/>
          <w:szCs w:val="32"/>
          <w:rtl/>
          <w:lang w:val="en-GB" w:bidi="ar-AE"/>
        </w:rPr>
        <w:t>"</w:t>
      </w:r>
    </w:p>
    <w:p w14:paraId="685EBB54" w14:textId="3D4F5C81" w:rsidR="00090922" w:rsidRPr="00BB3FC3" w:rsidRDefault="005A6319" w:rsidP="005A6319">
      <w:pPr>
        <w:pStyle w:val="ListParagraph"/>
        <w:numPr>
          <w:ilvl w:val="0"/>
          <w:numId w:val="1"/>
        </w:numPr>
        <w:bidi/>
        <w:jc w:val="both"/>
        <w:rPr>
          <w:rFonts w:ascii="Simplified Arabic" w:hAnsi="Simplified Arabic" w:cs="Simplified Arabic"/>
          <w:b/>
          <w:bCs/>
          <w:sz w:val="32"/>
          <w:szCs w:val="32"/>
          <w:rtl/>
          <w:lang w:val="en-GB" w:bidi="ar-AE"/>
        </w:rPr>
      </w:pPr>
      <w:r w:rsidRPr="00BB3FC3">
        <w:rPr>
          <w:rFonts w:ascii="Simplified Arabic" w:hAnsi="Simplified Arabic" w:cs="Simplified Arabic"/>
          <w:b/>
          <w:bCs/>
          <w:sz w:val="32"/>
          <w:szCs w:val="32"/>
          <w:rtl/>
          <w:lang w:val="en-GB" w:bidi="ar-AE"/>
        </w:rPr>
        <w:t>تتطلع الشركة إلى إنجاز المشروع بالكامل خلال الربع الثالث 2023</w:t>
      </w:r>
    </w:p>
    <w:p w14:paraId="1DA4C8C8" w14:textId="162E593A" w:rsidR="00CC0961" w:rsidRPr="00764E32" w:rsidRDefault="00CC0961" w:rsidP="00090922">
      <w:pPr>
        <w:bidi/>
        <w:jc w:val="both"/>
        <w:rPr>
          <w:rFonts w:ascii="Simplified Arabic" w:hAnsi="Simplified Arabic" w:cs="Simplified Arabic"/>
          <w:sz w:val="28"/>
          <w:szCs w:val="28"/>
          <w:rtl/>
          <w:lang w:val="en-GB" w:bidi="ar-AE"/>
        </w:rPr>
      </w:pPr>
      <w:r w:rsidRPr="00764E32">
        <w:rPr>
          <w:rFonts w:ascii="Simplified Arabic" w:hAnsi="Simplified Arabic" w:cs="Simplified Arabic"/>
          <w:b/>
          <w:bCs/>
          <w:sz w:val="28"/>
          <w:szCs w:val="28"/>
          <w:rtl/>
          <w:lang w:val="en-GB" w:bidi="ar-AE"/>
        </w:rPr>
        <w:t>دبي، الإمارات العربيّة المتحدّة، 9 يونيو 2023:</w:t>
      </w:r>
      <w:r w:rsidRPr="00764E32">
        <w:rPr>
          <w:rFonts w:ascii="Simplified Arabic" w:hAnsi="Simplified Arabic" w:cs="Simplified Arabic"/>
          <w:sz w:val="28"/>
          <w:szCs w:val="28"/>
          <w:rtl/>
          <w:lang w:val="en-GB" w:bidi="ar-AE"/>
        </w:rPr>
        <w:t xml:space="preserve"> أعلنت عزيزي للتطوير العقاري، </w:t>
      </w:r>
      <w:r w:rsidRPr="00764E32">
        <w:rPr>
          <w:rFonts w:ascii="Simplified Arabic" w:hAnsi="Simplified Arabic" w:cs="Simplified Arabic"/>
          <w:color w:val="000000" w:themeColor="text1"/>
          <w:sz w:val="28"/>
          <w:szCs w:val="28"/>
          <w:rtl/>
        </w:rPr>
        <w:t>المطور الخاص الرائد في دولة الإمارات العربية المتحدة</w:t>
      </w:r>
      <w:r w:rsidRPr="00764E32">
        <w:rPr>
          <w:rFonts w:ascii="Simplified Arabic" w:hAnsi="Simplified Arabic" w:cs="Simplified Arabic"/>
          <w:sz w:val="28"/>
          <w:szCs w:val="28"/>
          <w:rtl/>
          <w:lang w:val="en-GB" w:bidi="ar-AE"/>
        </w:rPr>
        <w:t>، عن تحقيق تقدم سريع في أعمال الإنشاء الخاصة بمشروع بارك أفينيو 1 المرموق، والواقع في مدينة محمد بن راشد، والمتوقّع إنجازه بالكامل في الربع الثالث من عام 2023</w:t>
      </w:r>
      <w:r w:rsidR="005A6319" w:rsidRPr="00764E32">
        <w:rPr>
          <w:rFonts w:ascii="Simplified Arabic" w:hAnsi="Simplified Arabic" w:cs="Simplified Arabic"/>
          <w:sz w:val="28"/>
          <w:szCs w:val="28"/>
          <w:rtl/>
          <w:lang w:val="en-GB" w:bidi="ar-AE"/>
        </w:rPr>
        <w:t xml:space="preserve"> </w:t>
      </w:r>
      <w:r w:rsidRPr="00764E32">
        <w:rPr>
          <w:rFonts w:ascii="Simplified Arabic" w:hAnsi="Simplified Arabic" w:cs="Simplified Arabic"/>
          <w:sz w:val="28"/>
          <w:szCs w:val="28"/>
          <w:rtl/>
          <w:lang w:val="en-GB" w:bidi="ar-AE"/>
        </w:rPr>
        <w:t>ويعتبر بارك أفينيو 1 مجمّعاً سكنياً حيوياً يمتاز بالربط الجيّد مع محيطه، ويتمتع بموقع استراتيجي في واحدة من أكثر مناطق دبي المرشحة للنمو وأكثرها جاذبية</w:t>
      </w:r>
      <w:r w:rsidRPr="00764E32">
        <w:rPr>
          <w:rFonts w:ascii="Simplified Arabic" w:hAnsi="Simplified Arabic" w:cs="Simplified Arabic"/>
          <w:sz w:val="28"/>
          <w:szCs w:val="28"/>
          <w:lang w:val="en-GB" w:bidi="ar-AE"/>
        </w:rPr>
        <w:t>.</w:t>
      </w:r>
    </w:p>
    <w:p w14:paraId="28F374F5" w14:textId="7FAFCBE7" w:rsidR="00BD4E8F" w:rsidRPr="00764E32" w:rsidRDefault="00E24632" w:rsidP="00CC0961">
      <w:pPr>
        <w:bidi/>
        <w:jc w:val="both"/>
        <w:rPr>
          <w:rFonts w:ascii="Simplified Arabic" w:hAnsi="Simplified Arabic" w:cs="Simplified Arabic"/>
          <w:sz w:val="28"/>
          <w:szCs w:val="28"/>
          <w:rtl/>
          <w:lang w:val="en-GB" w:bidi="ar-AE"/>
        </w:rPr>
      </w:pPr>
      <w:r w:rsidRPr="00764E32">
        <w:rPr>
          <w:rFonts w:ascii="Simplified Arabic" w:hAnsi="Simplified Arabic" w:cs="Simplified Arabic"/>
          <w:sz w:val="28"/>
          <w:szCs w:val="28"/>
          <w:rtl/>
          <w:lang w:val="en-GB" w:bidi="ar-AE"/>
        </w:rPr>
        <w:t xml:space="preserve">ويتألف "بارك أفينيو" من ثلاثة مبانٍ توفر مجتمعة 372 وحدة سكنية و 29 مساحة للتجزئة </w:t>
      </w:r>
      <w:r w:rsidR="00CC0961" w:rsidRPr="00764E32">
        <w:rPr>
          <w:rFonts w:ascii="Simplified Arabic" w:hAnsi="Simplified Arabic" w:cs="Simplified Arabic"/>
          <w:sz w:val="28"/>
          <w:szCs w:val="28"/>
          <w:rtl/>
          <w:lang w:val="en-GB" w:bidi="ar-AE"/>
        </w:rPr>
        <w:t xml:space="preserve">، </w:t>
      </w:r>
      <w:r w:rsidRPr="00764E32">
        <w:rPr>
          <w:rFonts w:ascii="Simplified Arabic" w:hAnsi="Simplified Arabic" w:cs="Simplified Arabic"/>
          <w:sz w:val="28"/>
          <w:szCs w:val="28"/>
          <w:rtl/>
          <w:lang w:val="en-GB" w:bidi="ar-AE"/>
        </w:rPr>
        <w:t xml:space="preserve">حيث </w:t>
      </w:r>
      <w:r w:rsidR="00CC0961" w:rsidRPr="00764E32">
        <w:rPr>
          <w:rFonts w:ascii="Simplified Arabic" w:hAnsi="Simplified Arabic" w:cs="Simplified Arabic"/>
          <w:sz w:val="28"/>
          <w:szCs w:val="28"/>
          <w:rtl/>
          <w:lang w:val="en-GB" w:bidi="ar-AE"/>
        </w:rPr>
        <w:t>يضمّ كل مبنى مجموعة من المرافق بما في ذلك صالة رياضيّة مجهّزة بالكامل، ومسبح</w:t>
      </w:r>
      <w:r w:rsidR="00BD4E8F" w:rsidRPr="00764E32">
        <w:rPr>
          <w:rFonts w:ascii="Simplified Arabic" w:hAnsi="Simplified Arabic" w:cs="Simplified Arabic"/>
          <w:sz w:val="28"/>
          <w:szCs w:val="28"/>
          <w:rtl/>
          <w:lang w:val="en-GB" w:bidi="ar-AE"/>
        </w:rPr>
        <w:t>اً خاصاً</w:t>
      </w:r>
      <w:r w:rsidR="00CC0961" w:rsidRPr="00764E32">
        <w:rPr>
          <w:rFonts w:ascii="Simplified Arabic" w:hAnsi="Simplified Arabic" w:cs="Simplified Arabic"/>
          <w:sz w:val="28"/>
          <w:szCs w:val="28"/>
          <w:rtl/>
          <w:lang w:val="en-GB" w:bidi="ar-AE"/>
        </w:rPr>
        <w:t xml:space="preserve">. </w:t>
      </w:r>
      <w:r w:rsidR="00BD4E8F" w:rsidRPr="00764E32">
        <w:rPr>
          <w:rFonts w:ascii="Simplified Arabic" w:hAnsi="Simplified Arabic" w:cs="Simplified Arabic"/>
          <w:sz w:val="28"/>
          <w:szCs w:val="28"/>
          <w:rtl/>
          <w:lang w:val="en-GB" w:bidi="ar-AE"/>
        </w:rPr>
        <w:t xml:space="preserve">ويتقدّم العمل في بارك أفينيو 1 </w:t>
      </w:r>
      <w:r w:rsidR="005A6319" w:rsidRPr="00764E32">
        <w:rPr>
          <w:rFonts w:ascii="Simplified Arabic" w:hAnsi="Simplified Arabic" w:cs="Simplified Arabic"/>
          <w:sz w:val="28"/>
          <w:szCs w:val="28"/>
          <w:rtl/>
          <w:lang w:val="en-GB" w:bidi="ar-AE"/>
        </w:rPr>
        <w:t>بوتيرة سريعة</w:t>
      </w:r>
      <w:r w:rsidR="00CC0961" w:rsidRPr="00764E32">
        <w:rPr>
          <w:rFonts w:ascii="Simplified Arabic" w:hAnsi="Simplified Arabic" w:cs="Simplified Arabic"/>
          <w:sz w:val="28"/>
          <w:szCs w:val="28"/>
          <w:rtl/>
          <w:lang w:val="en-GB" w:bidi="ar-AE"/>
        </w:rPr>
        <w:t xml:space="preserve"> حيث</w:t>
      </w:r>
      <w:r w:rsidR="00BD4E8F" w:rsidRPr="00764E32">
        <w:rPr>
          <w:rFonts w:ascii="Simplified Arabic" w:hAnsi="Simplified Arabic" w:cs="Simplified Arabic"/>
          <w:sz w:val="28"/>
          <w:szCs w:val="28"/>
          <w:rtl/>
          <w:lang w:val="en-GB" w:bidi="ar-AE"/>
        </w:rPr>
        <w:t xml:space="preserve"> تمّ الانتهاء من الأعمال الهيكليّة والطابوق والتكسية الداخلية </w:t>
      </w:r>
      <w:r w:rsidR="00CC0961" w:rsidRPr="00764E32">
        <w:rPr>
          <w:rFonts w:ascii="Simplified Arabic" w:hAnsi="Simplified Arabic" w:cs="Simplified Arabic"/>
          <w:sz w:val="28"/>
          <w:szCs w:val="28"/>
          <w:rtl/>
          <w:lang w:val="en-GB" w:bidi="ar-AE"/>
        </w:rPr>
        <w:t>بنسبة 100</w:t>
      </w:r>
      <w:r w:rsidR="00BD4E8F" w:rsidRPr="00764E32">
        <w:rPr>
          <w:rFonts w:ascii="Simplified Arabic" w:hAnsi="Simplified Arabic" w:cs="Simplified Arabic"/>
          <w:sz w:val="28"/>
          <w:szCs w:val="28"/>
          <w:rtl/>
          <w:lang w:val="en-GB" w:bidi="ar-AE"/>
        </w:rPr>
        <w:t>%.</w:t>
      </w:r>
      <w:r w:rsidR="00CC0961" w:rsidRPr="00764E32">
        <w:rPr>
          <w:rFonts w:ascii="Simplified Arabic" w:hAnsi="Simplified Arabic" w:cs="Simplified Arabic"/>
          <w:sz w:val="28"/>
          <w:szCs w:val="28"/>
          <w:rtl/>
          <w:lang w:val="en-GB" w:bidi="ar-AE"/>
        </w:rPr>
        <w:t xml:space="preserve"> </w:t>
      </w:r>
      <w:r w:rsidR="00BD4E8F" w:rsidRPr="00764E32">
        <w:rPr>
          <w:rFonts w:ascii="Simplified Arabic" w:hAnsi="Simplified Arabic" w:cs="Simplified Arabic"/>
          <w:sz w:val="28"/>
          <w:szCs w:val="28"/>
          <w:rtl/>
          <w:lang w:val="en-GB" w:bidi="ar-AE"/>
        </w:rPr>
        <w:t xml:space="preserve">كما بلغت </w:t>
      </w:r>
      <w:r w:rsidR="00CC0961" w:rsidRPr="00764E32">
        <w:rPr>
          <w:rFonts w:ascii="Simplified Arabic" w:hAnsi="Simplified Arabic" w:cs="Simplified Arabic"/>
          <w:sz w:val="28"/>
          <w:szCs w:val="28"/>
          <w:rtl/>
          <w:lang w:val="en-GB" w:bidi="ar-AE"/>
        </w:rPr>
        <w:t>نسبة</w:t>
      </w:r>
      <w:r w:rsidR="00BD4E8F" w:rsidRPr="00764E32">
        <w:rPr>
          <w:rFonts w:ascii="Simplified Arabic" w:hAnsi="Simplified Arabic" w:cs="Simplified Arabic"/>
          <w:sz w:val="28"/>
          <w:szCs w:val="28"/>
          <w:rtl/>
          <w:lang w:val="en-GB" w:bidi="ar-AE"/>
        </w:rPr>
        <w:t xml:space="preserve"> الإنجاز في أعمال البلاط</w:t>
      </w:r>
      <w:r w:rsidR="005A6319" w:rsidRPr="00764E32">
        <w:rPr>
          <w:rFonts w:ascii="Simplified Arabic" w:hAnsi="Simplified Arabic" w:cs="Simplified Arabic"/>
          <w:sz w:val="28"/>
          <w:szCs w:val="28"/>
          <w:rtl/>
          <w:lang w:val="en-GB" w:bidi="ar-AE"/>
        </w:rPr>
        <w:t>،</w:t>
      </w:r>
      <w:r w:rsidR="00CC0961" w:rsidRPr="00764E32">
        <w:rPr>
          <w:rFonts w:ascii="Simplified Arabic" w:hAnsi="Simplified Arabic" w:cs="Simplified Arabic"/>
          <w:sz w:val="28"/>
          <w:szCs w:val="28"/>
          <w:rtl/>
          <w:lang w:val="en-GB" w:bidi="ar-AE"/>
        </w:rPr>
        <w:t xml:space="preserve"> </w:t>
      </w:r>
      <w:r w:rsidR="00BD4E8F" w:rsidRPr="00764E32">
        <w:rPr>
          <w:rFonts w:ascii="Simplified Arabic" w:hAnsi="Simplified Arabic" w:cs="Simplified Arabic"/>
          <w:sz w:val="28"/>
          <w:szCs w:val="28"/>
          <w:rtl/>
          <w:lang w:val="en-GB" w:bidi="ar-AE"/>
        </w:rPr>
        <w:t>والتدفئة والتهوية و</w:t>
      </w:r>
      <w:r w:rsidR="00DD7223" w:rsidRPr="00764E32">
        <w:rPr>
          <w:rFonts w:ascii="Simplified Arabic" w:hAnsi="Simplified Arabic" w:cs="Simplified Arabic"/>
          <w:sz w:val="28"/>
          <w:szCs w:val="28"/>
          <w:rtl/>
          <w:lang w:val="en-GB" w:bidi="ar-AE"/>
        </w:rPr>
        <w:t>ال</w:t>
      </w:r>
      <w:r w:rsidR="00BD4E8F" w:rsidRPr="00764E32">
        <w:rPr>
          <w:rFonts w:ascii="Simplified Arabic" w:hAnsi="Simplified Arabic" w:cs="Simplified Arabic"/>
          <w:sz w:val="28"/>
          <w:szCs w:val="28"/>
          <w:rtl/>
          <w:lang w:val="en-GB" w:bidi="ar-AE"/>
        </w:rPr>
        <w:t xml:space="preserve">تكييف، </w:t>
      </w:r>
      <w:r w:rsidR="00CC0961" w:rsidRPr="00764E32">
        <w:rPr>
          <w:rFonts w:ascii="Simplified Arabic" w:hAnsi="Simplified Arabic" w:cs="Simplified Arabic"/>
          <w:sz w:val="28"/>
          <w:szCs w:val="28"/>
          <w:rtl/>
          <w:lang w:val="en-GB" w:bidi="ar-AE"/>
        </w:rPr>
        <w:t>و</w:t>
      </w:r>
      <w:r w:rsidR="00BD4E8F" w:rsidRPr="00764E32">
        <w:rPr>
          <w:rFonts w:ascii="Simplified Arabic" w:hAnsi="Simplified Arabic" w:cs="Simplified Arabic"/>
          <w:sz w:val="28"/>
          <w:szCs w:val="28"/>
          <w:rtl/>
          <w:lang w:val="en-GB" w:bidi="ar-AE"/>
        </w:rPr>
        <w:t xml:space="preserve">أعمال الهندسة الكهربائيّة والميكانيكية </w:t>
      </w:r>
      <w:r w:rsidR="00CC0961" w:rsidRPr="00764E32">
        <w:rPr>
          <w:rFonts w:ascii="Simplified Arabic" w:hAnsi="Simplified Arabic" w:cs="Simplified Arabic"/>
          <w:sz w:val="28"/>
          <w:szCs w:val="28"/>
          <w:rtl/>
          <w:lang w:val="en-GB" w:bidi="ar-AE"/>
        </w:rPr>
        <w:t>98</w:t>
      </w:r>
      <w:r w:rsidR="00BD4E8F" w:rsidRPr="00764E32">
        <w:rPr>
          <w:rFonts w:ascii="Simplified Arabic" w:hAnsi="Simplified Arabic" w:cs="Simplified Arabic"/>
          <w:sz w:val="28"/>
          <w:szCs w:val="28"/>
          <w:rtl/>
          <w:lang w:val="en-GB" w:bidi="ar-AE"/>
        </w:rPr>
        <w:t>%</w:t>
      </w:r>
      <w:r w:rsidR="00CC0961" w:rsidRPr="00764E32">
        <w:rPr>
          <w:rFonts w:ascii="Simplified Arabic" w:hAnsi="Simplified Arabic" w:cs="Simplified Arabic"/>
          <w:sz w:val="28"/>
          <w:szCs w:val="28"/>
          <w:rtl/>
          <w:lang w:val="en-GB" w:bidi="ar-AE"/>
        </w:rPr>
        <w:t xml:space="preserve"> و99</w:t>
      </w:r>
      <w:r w:rsidR="00BD4E8F" w:rsidRPr="00764E32">
        <w:rPr>
          <w:rFonts w:ascii="Simplified Arabic" w:hAnsi="Simplified Arabic" w:cs="Simplified Arabic"/>
          <w:sz w:val="28"/>
          <w:szCs w:val="28"/>
          <w:rtl/>
          <w:lang w:val="en-GB" w:bidi="ar-AE"/>
        </w:rPr>
        <w:t>%</w:t>
      </w:r>
      <w:r w:rsidR="00CC0961" w:rsidRPr="00764E32">
        <w:rPr>
          <w:rFonts w:ascii="Simplified Arabic" w:hAnsi="Simplified Arabic" w:cs="Simplified Arabic"/>
          <w:sz w:val="28"/>
          <w:szCs w:val="28"/>
          <w:rtl/>
          <w:lang w:val="en-GB" w:bidi="ar-AE"/>
        </w:rPr>
        <w:t xml:space="preserve"> و98</w:t>
      </w:r>
      <w:r w:rsidR="00BD4E8F" w:rsidRPr="00764E32">
        <w:rPr>
          <w:rFonts w:ascii="Simplified Arabic" w:hAnsi="Simplified Arabic" w:cs="Simplified Arabic"/>
          <w:sz w:val="28"/>
          <w:szCs w:val="28"/>
          <w:rtl/>
          <w:lang w:val="en-GB" w:bidi="ar-AE"/>
        </w:rPr>
        <w:t>%</w:t>
      </w:r>
      <w:r w:rsidR="00CC0961" w:rsidRPr="00764E32">
        <w:rPr>
          <w:rFonts w:ascii="Simplified Arabic" w:hAnsi="Simplified Arabic" w:cs="Simplified Arabic"/>
          <w:sz w:val="28"/>
          <w:szCs w:val="28"/>
          <w:rtl/>
          <w:lang w:val="en-GB" w:bidi="ar-AE"/>
        </w:rPr>
        <w:t xml:space="preserve"> على التوالي، بينما اكتملت الأعمال الخارجية بنسبة 83</w:t>
      </w:r>
      <w:r w:rsidR="00BD4E8F" w:rsidRPr="00764E32">
        <w:rPr>
          <w:rFonts w:ascii="Simplified Arabic" w:hAnsi="Simplified Arabic" w:cs="Simplified Arabic"/>
          <w:sz w:val="28"/>
          <w:szCs w:val="28"/>
          <w:rtl/>
          <w:lang w:val="en-GB" w:bidi="ar-AE"/>
        </w:rPr>
        <w:t>%</w:t>
      </w:r>
      <w:r w:rsidR="00CC0961" w:rsidRPr="00764E32">
        <w:rPr>
          <w:rFonts w:ascii="Simplified Arabic" w:hAnsi="Simplified Arabic" w:cs="Simplified Arabic"/>
          <w:sz w:val="28"/>
          <w:szCs w:val="28"/>
          <w:rtl/>
          <w:lang w:val="en-GB" w:bidi="ar-AE"/>
        </w:rPr>
        <w:t xml:space="preserve">. </w:t>
      </w:r>
      <w:r w:rsidR="00BD4E8F" w:rsidRPr="00764E32">
        <w:rPr>
          <w:rFonts w:ascii="Simplified Arabic" w:hAnsi="Simplified Arabic" w:cs="Simplified Arabic"/>
          <w:sz w:val="28"/>
          <w:szCs w:val="28"/>
          <w:rtl/>
          <w:lang w:val="en-GB" w:bidi="ar-AE"/>
        </w:rPr>
        <w:t>ووصلت الأعمال في حمامات السباحة إلى</w:t>
      </w:r>
      <w:r w:rsidR="00CC0961" w:rsidRPr="00764E32">
        <w:rPr>
          <w:rFonts w:ascii="Simplified Arabic" w:hAnsi="Simplified Arabic" w:cs="Simplified Arabic"/>
          <w:sz w:val="28"/>
          <w:szCs w:val="28"/>
          <w:rtl/>
          <w:lang w:val="en-GB" w:bidi="ar-AE"/>
        </w:rPr>
        <w:t xml:space="preserve"> 94</w:t>
      </w:r>
      <w:r w:rsidR="00BD4E8F" w:rsidRPr="00764E32">
        <w:rPr>
          <w:rFonts w:ascii="Simplified Arabic" w:hAnsi="Simplified Arabic" w:cs="Simplified Arabic"/>
          <w:sz w:val="28"/>
          <w:szCs w:val="28"/>
          <w:rtl/>
          <w:lang w:val="en-GB" w:bidi="ar-AE"/>
        </w:rPr>
        <w:t>%</w:t>
      </w:r>
      <w:r w:rsidR="00CC0961" w:rsidRPr="00764E32">
        <w:rPr>
          <w:rFonts w:ascii="Simplified Arabic" w:hAnsi="Simplified Arabic" w:cs="Simplified Arabic"/>
          <w:sz w:val="28"/>
          <w:szCs w:val="28"/>
          <w:rtl/>
          <w:lang w:val="en-GB" w:bidi="ar-AE"/>
        </w:rPr>
        <w:t xml:space="preserve">، </w:t>
      </w:r>
      <w:r w:rsidR="00BD4E8F" w:rsidRPr="00764E32">
        <w:rPr>
          <w:rFonts w:ascii="Simplified Arabic" w:hAnsi="Simplified Arabic" w:cs="Simplified Arabic"/>
          <w:sz w:val="28"/>
          <w:szCs w:val="28"/>
          <w:rtl/>
          <w:lang w:val="en-GB" w:bidi="ar-AE"/>
        </w:rPr>
        <w:t>والواجهات</w:t>
      </w:r>
      <w:r w:rsidR="00CC0961" w:rsidRPr="00764E32">
        <w:rPr>
          <w:rFonts w:ascii="Simplified Arabic" w:hAnsi="Simplified Arabic" w:cs="Simplified Arabic"/>
          <w:sz w:val="28"/>
          <w:szCs w:val="28"/>
          <w:rtl/>
          <w:lang w:val="en-GB" w:bidi="ar-AE"/>
        </w:rPr>
        <w:t xml:space="preserve"> بنسبة 99</w:t>
      </w:r>
      <w:r w:rsidR="00BD4E8F" w:rsidRPr="00764E32">
        <w:rPr>
          <w:rFonts w:ascii="Simplified Arabic" w:hAnsi="Simplified Arabic" w:cs="Simplified Arabic"/>
          <w:sz w:val="28"/>
          <w:szCs w:val="28"/>
          <w:rtl/>
          <w:lang w:val="en-GB" w:bidi="ar-AE"/>
        </w:rPr>
        <w:t>%، في حين تم إنجاز ما نسبته 90% من التشطيبات الإجماليّة.</w:t>
      </w:r>
    </w:p>
    <w:p w14:paraId="7045D526" w14:textId="018EB673" w:rsidR="00090922" w:rsidRPr="00764E32" w:rsidRDefault="00BD4E8F" w:rsidP="00BD4E8F">
      <w:pPr>
        <w:bidi/>
        <w:jc w:val="both"/>
        <w:rPr>
          <w:rFonts w:ascii="Simplified Arabic" w:hAnsi="Simplified Arabic" w:cs="Simplified Arabic"/>
          <w:sz w:val="28"/>
          <w:szCs w:val="28"/>
          <w:rtl/>
          <w:lang w:val="en-GB" w:bidi="ar-AE"/>
        </w:rPr>
      </w:pPr>
      <w:r w:rsidRPr="00764E32">
        <w:rPr>
          <w:rFonts w:ascii="Simplified Arabic" w:hAnsi="Simplified Arabic" w:cs="Simplified Arabic"/>
          <w:sz w:val="28"/>
          <w:szCs w:val="28"/>
          <w:rtl/>
          <w:lang w:val="en-GB" w:bidi="ar-AE"/>
        </w:rPr>
        <w:t xml:space="preserve">وصرّح فرهاد عزيزي، الرئيس التنفيذي لشركة عزيزي للتطوير العقاري، قائلاً: "يسرنا إنجاز هذا التقدم السريع في بارك أفينيو 1، وذلك بالتزامن مع الموعد المحدد لإنجاز المشروع بالكامل والمتوقع في </w:t>
      </w:r>
      <w:r w:rsidR="005A6319" w:rsidRPr="00764E32">
        <w:rPr>
          <w:rFonts w:ascii="Simplified Arabic" w:hAnsi="Simplified Arabic" w:cs="Simplified Arabic"/>
          <w:sz w:val="28"/>
          <w:szCs w:val="28"/>
          <w:rtl/>
          <w:lang w:val="en-GB" w:bidi="ar-AE"/>
        </w:rPr>
        <w:t>ا</w:t>
      </w:r>
      <w:r w:rsidRPr="00764E32">
        <w:rPr>
          <w:rFonts w:ascii="Simplified Arabic" w:hAnsi="Simplified Arabic" w:cs="Simplified Arabic"/>
          <w:sz w:val="28"/>
          <w:szCs w:val="28"/>
          <w:rtl/>
          <w:lang w:val="en-GB" w:bidi="ar-AE"/>
        </w:rPr>
        <w:t>لربع الثالث من عام 2023. إنّ التزامنا الراسخ بتوفير أفضل مواد البناء وأكثرها جودة</w:t>
      </w:r>
      <w:r w:rsidR="005A6319" w:rsidRPr="00764E32">
        <w:rPr>
          <w:rFonts w:ascii="Simplified Arabic" w:hAnsi="Simplified Arabic" w:cs="Simplified Arabic"/>
          <w:sz w:val="28"/>
          <w:szCs w:val="28"/>
          <w:rtl/>
          <w:lang w:val="en-GB" w:bidi="ar-AE"/>
        </w:rPr>
        <w:t xml:space="preserve">، وتعيين </w:t>
      </w:r>
      <w:r w:rsidRPr="00764E32">
        <w:rPr>
          <w:rFonts w:ascii="Simplified Arabic" w:hAnsi="Simplified Arabic" w:cs="Simplified Arabic"/>
          <w:sz w:val="28"/>
          <w:szCs w:val="28"/>
          <w:rtl/>
          <w:lang w:val="en-GB" w:bidi="ar-AE"/>
        </w:rPr>
        <w:t xml:space="preserve">المقاولين الأكثر ثقة </w:t>
      </w:r>
      <w:r w:rsidR="00090922" w:rsidRPr="00764E32">
        <w:rPr>
          <w:rFonts w:ascii="Simplified Arabic" w:hAnsi="Simplified Arabic" w:cs="Simplified Arabic"/>
          <w:sz w:val="28"/>
          <w:szCs w:val="28"/>
          <w:rtl/>
          <w:lang w:val="en-GB" w:bidi="ar-AE"/>
        </w:rPr>
        <w:t>وجدارة</w:t>
      </w:r>
      <w:r w:rsidR="005A6319" w:rsidRPr="00764E32">
        <w:rPr>
          <w:rFonts w:ascii="Simplified Arabic" w:hAnsi="Simplified Arabic" w:cs="Simplified Arabic"/>
          <w:sz w:val="28"/>
          <w:szCs w:val="28"/>
          <w:rtl/>
          <w:lang w:val="en-GB" w:bidi="ar-AE"/>
        </w:rPr>
        <w:t>، ساهم في تكثيف</w:t>
      </w:r>
      <w:r w:rsidRPr="00764E32">
        <w:rPr>
          <w:rFonts w:ascii="Simplified Arabic" w:hAnsi="Simplified Arabic" w:cs="Simplified Arabic"/>
          <w:sz w:val="28"/>
          <w:szCs w:val="28"/>
          <w:rtl/>
          <w:lang w:val="en-GB" w:bidi="ar-AE"/>
        </w:rPr>
        <w:t xml:space="preserve"> الجدول الزمني للإنشاءات، </w:t>
      </w:r>
      <w:r w:rsidR="00090922" w:rsidRPr="00764E32">
        <w:rPr>
          <w:rFonts w:ascii="Simplified Arabic" w:hAnsi="Simplified Arabic" w:cs="Simplified Arabic"/>
          <w:sz w:val="28"/>
          <w:szCs w:val="28"/>
          <w:rtl/>
          <w:lang w:val="en-GB" w:bidi="ar-AE"/>
        </w:rPr>
        <w:t>الأمر الذي تجاوز</w:t>
      </w:r>
      <w:r w:rsidRPr="00764E32">
        <w:rPr>
          <w:rFonts w:ascii="Simplified Arabic" w:hAnsi="Simplified Arabic" w:cs="Simplified Arabic"/>
          <w:sz w:val="28"/>
          <w:szCs w:val="28"/>
          <w:rtl/>
          <w:lang w:val="en-GB" w:bidi="ar-AE"/>
        </w:rPr>
        <w:t xml:space="preserve"> توقعات مستثمرينا</w:t>
      </w:r>
      <w:r w:rsidR="00090922" w:rsidRPr="00764E32">
        <w:rPr>
          <w:rFonts w:ascii="Simplified Arabic" w:hAnsi="Simplified Arabic" w:cs="Simplified Arabic"/>
          <w:sz w:val="28"/>
          <w:szCs w:val="28"/>
          <w:rtl/>
          <w:lang w:val="en-GB" w:bidi="ar-AE"/>
        </w:rPr>
        <w:t xml:space="preserve"> </w:t>
      </w:r>
      <w:r w:rsidRPr="00764E32">
        <w:rPr>
          <w:rFonts w:ascii="Simplified Arabic" w:hAnsi="Simplified Arabic" w:cs="Simplified Arabic"/>
          <w:sz w:val="28"/>
          <w:szCs w:val="28"/>
          <w:rtl/>
          <w:lang w:val="en-GB" w:bidi="ar-AE"/>
        </w:rPr>
        <w:t xml:space="preserve">والمستخدمين النهائيين. </w:t>
      </w:r>
      <w:r w:rsidR="00090922" w:rsidRPr="00764E32">
        <w:rPr>
          <w:rFonts w:ascii="Simplified Arabic" w:hAnsi="Simplified Arabic" w:cs="Simplified Arabic"/>
          <w:sz w:val="28"/>
          <w:szCs w:val="28"/>
          <w:rtl/>
          <w:lang w:val="en-GB" w:bidi="ar-AE"/>
        </w:rPr>
        <w:t xml:space="preserve">مشروع بارك أفينيو سيقدّم لسكانه تجربة </w:t>
      </w:r>
      <w:r w:rsidRPr="00764E32">
        <w:rPr>
          <w:rFonts w:ascii="Simplified Arabic" w:hAnsi="Simplified Arabic" w:cs="Simplified Arabic"/>
          <w:sz w:val="28"/>
          <w:szCs w:val="28"/>
          <w:rtl/>
          <w:lang w:val="en-GB" w:bidi="ar-AE"/>
        </w:rPr>
        <w:t>حياة فريد</w:t>
      </w:r>
      <w:r w:rsidR="00090922" w:rsidRPr="00764E32">
        <w:rPr>
          <w:rFonts w:ascii="Simplified Arabic" w:hAnsi="Simplified Arabic" w:cs="Simplified Arabic"/>
          <w:sz w:val="28"/>
          <w:szCs w:val="28"/>
          <w:rtl/>
          <w:lang w:val="en-GB" w:bidi="ar-AE"/>
        </w:rPr>
        <w:t>ة</w:t>
      </w:r>
      <w:r w:rsidRPr="00764E32">
        <w:rPr>
          <w:rFonts w:ascii="Simplified Arabic" w:hAnsi="Simplified Arabic" w:cs="Simplified Arabic"/>
          <w:sz w:val="28"/>
          <w:szCs w:val="28"/>
          <w:rtl/>
          <w:lang w:val="en-GB" w:bidi="ar-AE"/>
        </w:rPr>
        <w:t xml:space="preserve"> </w:t>
      </w:r>
      <w:r w:rsidR="00090922" w:rsidRPr="00764E32">
        <w:rPr>
          <w:rFonts w:ascii="Simplified Arabic" w:hAnsi="Simplified Arabic" w:cs="Simplified Arabic"/>
          <w:sz w:val="28"/>
          <w:szCs w:val="28"/>
          <w:rtl/>
          <w:lang w:val="en-GB" w:bidi="ar-AE"/>
        </w:rPr>
        <w:t>من نوعها مراعياً أفضل معايير ال</w:t>
      </w:r>
      <w:r w:rsidRPr="00764E32">
        <w:rPr>
          <w:rFonts w:ascii="Simplified Arabic" w:hAnsi="Simplified Arabic" w:cs="Simplified Arabic"/>
          <w:sz w:val="28"/>
          <w:szCs w:val="28"/>
          <w:rtl/>
          <w:lang w:val="en-GB" w:bidi="ar-AE"/>
        </w:rPr>
        <w:t>صحة و</w:t>
      </w:r>
      <w:r w:rsidR="00090922" w:rsidRPr="00764E32">
        <w:rPr>
          <w:rFonts w:ascii="Simplified Arabic" w:hAnsi="Simplified Arabic" w:cs="Simplified Arabic"/>
          <w:sz w:val="28"/>
          <w:szCs w:val="28"/>
          <w:rtl/>
          <w:lang w:val="en-GB" w:bidi="ar-AE"/>
        </w:rPr>
        <w:t>ال</w:t>
      </w:r>
      <w:r w:rsidRPr="00764E32">
        <w:rPr>
          <w:rFonts w:ascii="Simplified Arabic" w:hAnsi="Simplified Arabic" w:cs="Simplified Arabic"/>
          <w:sz w:val="28"/>
          <w:szCs w:val="28"/>
          <w:rtl/>
          <w:lang w:val="en-GB" w:bidi="ar-AE"/>
        </w:rPr>
        <w:t>رفاهية و</w:t>
      </w:r>
      <w:r w:rsidR="00090922" w:rsidRPr="00764E32">
        <w:rPr>
          <w:rFonts w:ascii="Simplified Arabic" w:hAnsi="Simplified Arabic" w:cs="Simplified Arabic"/>
          <w:sz w:val="28"/>
          <w:szCs w:val="28"/>
          <w:rtl/>
          <w:lang w:val="en-GB" w:bidi="ar-AE"/>
        </w:rPr>
        <w:t>ال</w:t>
      </w:r>
      <w:r w:rsidRPr="00764E32">
        <w:rPr>
          <w:rFonts w:ascii="Simplified Arabic" w:hAnsi="Simplified Arabic" w:cs="Simplified Arabic"/>
          <w:sz w:val="28"/>
          <w:szCs w:val="28"/>
          <w:rtl/>
          <w:lang w:val="en-GB" w:bidi="ar-AE"/>
        </w:rPr>
        <w:t xml:space="preserve">راحة. </w:t>
      </w:r>
      <w:r w:rsidR="00090922" w:rsidRPr="00764E32">
        <w:rPr>
          <w:rFonts w:ascii="Simplified Arabic" w:hAnsi="Simplified Arabic" w:cs="Simplified Arabic"/>
          <w:sz w:val="28"/>
          <w:szCs w:val="28"/>
          <w:rtl/>
          <w:lang w:val="en-GB" w:bidi="ar-AE"/>
        </w:rPr>
        <w:t>نتطلع للترحيب ب</w:t>
      </w:r>
      <w:r w:rsidRPr="00764E32">
        <w:rPr>
          <w:rFonts w:ascii="Simplified Arabic" w:hAnsi="Simplified Arabic" w:cs="Simplified Arabic"/>
          <w:sz w:val="28"/>
          <w:szCs w:val="28"/>
          <w:rtl/>
          <w:lang w:val="en-GB" w:bidi="ar-AE"/>
        </w:rPr>
        <w:t xml:space="preserve">مئات العائلات التي </w:t>
      </w:r>
      <w:r w:rsidR="00090922" w:rsidRPr="00764E32">
        <w:rPr>
          <w:rFonts w:ascii="Simplified Arabic" w:hAnsi="Simplified Arabic" w:cs="Simplified Arabic"/>
          <w:sz w:val="28"/>
          <w:szCs w:val="28"/>
          <w:rtl/>
          <w:lang w:val="en-GB" w:bidi="ar-AE"/>
        </w:rPr>
        <w:t>ستحظى قريباً بالعيش في منازلها الجديدة".</w:t>
      </w:r>
    </w:p>
    <w:p w14:paraId="78C4B36C" w14:textId="1498CDA2" w:rsidR="00090922" w:rsidRPr="00764E32" w:rsidRDefault="00090922" w:rsidP="00090922">
      <w:pPr>
        <w:pStyle w:val="NormalWeb"/>
        <w:shd w:val="clear" w:color="auto" w:fill="FFFFFF"/>
        <w:bidi/>
        <w:spacing w:before="300" w:beforeAutospacing="0" w:after="300" w:afterAutospacing="0"/>
        <w:jc w:val="both"/>
        <w:rPr>
          <w:rFonts w:ascii="Simplified Arabic" w:hAnsi="Simplified Arabic" w:cs="Simplified Arabic"/>
          <w:color w:val="000000"/>
          <w:sz w:val="28"/>
          <w:szCs w:val="28"/>
        </w:rPr>
      </w:pPr>
      <w:r w:rsidRPr="00764E32">
        <w:rPr>
          <w:rFonts w:ascii="Simplified Arabic" w:hAnsi="Simplified Arabic" w:cs="Simplified Arabic"/>
          <w:color w:val="000000"/>
          <w:sz w:val="28"/>
          <w:szCs w:val="28"/>
          <w:rtl/>
        </w:rPr>
        <w:t>ويقوم تصميم مشروع عزيزي بارك أفينيو حول مفهوم الصفاء المتصل مع محيطه، وهو نموذج للموقع الاستراتيجي المريح الذي يسهل الوصول إليه، ليقدم ملاذاً خاصاً يتسم بالهدوء داخل المدينة، لاسيما وأنه سيكون محاطاً بالمساحات الخضراء</w:t>
      </w:r>
      <w:r w:rsidRPr="00764E32">
        <w:rPr>
          <w:rFonts w:ascii="Simplified Arabic" w:hAnsi="Simplified Arabic" w:cs="Simplified Arabic"/>
          <w:color w:val="000000"/>
          <w:sz w:val="28"/>
          <w:szCs w:val="28"/>
        </w:rPr>
        <w:t>.</w:t>
      </w:r>
      <w:r w:rsidRPr="00764E32">
        <w:rPr>
          <w:rFonts w:ascii="Simplified Arabic" w:hAnsi="Simplified Arabic" w:cs="Simplified Arabic"/>
          <w:color w:val="000000"/>
          <w:sz w:val="28"/>
          <w:szCs w:val="28"/>
          <w:rtl/>
        </w:rPr>
        <w:t xml:space="preserve"> ويقع المشروع على مقربة من عزيزي ريفيرا المستوحى من البيئة المتوسطية، وميدان ون مول القادم، و "ميدان جراند ستاند" و "ذا تراك"، ولا يبعد سوى 10 دقائق فقط </w:t>
      </w:r>
      <w:r w:rsidRPr="00764E32">
        <w:rPr>
          <w:rFonts w:ascii="Simplified Arabic" w:hAnsi="Simplified Arabic" w:cs="Simplified Arabic"/>
          <w:color w:val="000000"/>
          <w:sz w:val="28"/>
          <w:szCs w:val="28"/>
          <w:rtl/>
        </w:rPr>
        <w:lastRenderedPageBreak/>
        <w:t>بالسيارة من دبي مول وداون تاون دبي، ما يجعل منه مكاناً مثالياً للراغبين في الوصول إلى أبرز الوجهات في المدينة، مع إمكانية الاستمتاع بالهدوء والإطلالات البانورامية التي يوفرها المشروع على أفق دبي</w:t>
      </w:r>
      <w:r w:rsidRPr="00764E32">
        <w:rPr>
          <w:rFonts w:ascii="Simplified Arabic" w:hAnsi="Simplified Arabic" w:cs="Simplified Arabic"/>
          <w:color w:val="000000"/>
          <w:sz w:val="28"/>
          <w:szCs w:val="28"/>
        </w:rPr>
        <w:t>.</w:t>
      </w:r>
    </w:p>
    <w:p w14:paraId="15C6A0C9" w14:textId="59237465" w:rsidR="00CC0961" w:rsidRPr="00764E32" w:rsidRDefault="00090922" w:rsidP="00090922">
      <w:pPr>
        <w:pStyle w:val="NormalWeb"/>
        <w:shd w:val="clear" w:color="auto" w:fill="FFFFFF"/>
        <w:bidi/>
        <w:spacing w:before="300" w:beforeAutospacing="0" w:after="300" w:afterAutospacing="0"/>
        <w:jc w:val="both"/>
        <w:rPr>
          <w:rFonts w:ascii="Simplified Arabic" w:hAnsi="Simplified Arabic" w:cs="Simplified Arabic"/>
          <w:sz w:val="28"/>
          <w:szCs w:val="28"/>
          <w:rtl/>
          <w:lang w:val="en-GB" w:bidi="ar-AE"/>
        </w:rPr>
      </w:pPr>
      <w:r w:rsidRPr="00764E32">
        <w:rPr>
          <w:rFonts w:ascii="Simplified Arabic" w:hAnsi="Simplified Arabic" w:cs="Simplified Arabic"/>
          <w:color w:val="000000"/>
          <w:sz w:val="28"/>
          <w:szCs w:val="28"/>
          <w:rtl/>
        </w:rPr>
        <w:t>وعلى مقربة من بارك أفينيو، أطلقت عزيزي للتطوير العقاري مؤخراً مشروع "ريف" يتضمن 24 مبنى، تمثل مجتمعة مرحلة فائقة الفخامة في ريفيرا. كما أكمل المطور 6,000 وحدة في 30 مبنى في ريفيرا، مجمعها المرموق في مدينة محمد بن راشد، بالقرب من بارك أفينيو، وكريك فيوز 1 المكون من 634 وحدة في مدينة دبي الطبية</w:t>
      </w:r>
      <w:r w:rsidRPr="00764E32">
        <w:rPr>
          <w:rFonts w:ascii="Simplified Arabic" w:hAnsi="Simplified Arabic" w:cs="Simplified Arabic"/>
          <w:sz w:val="28"/>
          <w:szCs w:val="28"/>
          <w:lang w:val="en-GB" w:bidi="ar-AE"/>
        </w:rPr>
        <w:t>.</w:t>
      </w:r>
    </w:p>
    <w:p w14:paraId="54C5A9B1" w14:textId="5E511921" w:rsidR="00090922" w:rsidRPr="00764E32" w:rsidRDefault="00090922" w:rsidP="00090922">
      <w:pPr>
        <w:pStyle w:val="NormalWeb"/>
        <w:shd w:val="clear" w:color="auto" w:fill="FFFFFF"/>
        <w:bidi/>
        <w:spacing w:before="300" w:beforeAutospacing="0" w:after="300" w:afterAutospacing="0"/>
        <w:jc w:val="center"/>
        <w:rPr>
          <w:rFonts w:ascii="Simplified Arabic" w:hAnsi="Simplified Arabic" w:cs="Simplified Arabic"/>
          <w:b/>
          <w:bCs/>
          <w:color w:val="000000"/>
          <w:sz w:val="28"/>
          <w:szCs w:val="28"/>
          <w:rtl/>
        </w:rPr>
      </w:pPr>
      <w:r w:rsidRPr="00764E32">
        <w:rPr>
          <w:rFonts w:ascii="Simplified Arabic" w:hAnsi="Simplified Arabic" w:cs="Simplified Arabic"/>
          <w:b/>
          <w:bCs/>
          <w:sz w:val="28"/>
          <w:szCs w:val="28"/>
          <w:rtl/>
          <w:lang w:val="en-GB" w:bidi="ar-AE"/>
        </w:rPr>
        <w:t>-انتهى-</w:t>
      </w:r>
    </w:p>
    <w:sectPr w:rsidR="00090922" w:rsidRPr="00764E3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B7473" w14:textId="77777777" w:rsidR="00646C63" w:rsidRDefault="00646C63" w:rsidP="00764E32">
      <w:pPr>
        <w:spacing w:after="0" w:line="240" w:lineRule="auto"/>
      </w:pPr>
      <w:r>
        <w:separator/>
      </w:r>
    </w:p>
  </w:endnote>
  <w:endnote w:type="continuationSeparator" w:id="0">
    <w:p w14:paraId="2ECB1400" w14:textId="77777777" w:rsidR="00646C63" w:rsidRDefault="00646C63" w:rsidP="0076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B47E9" w14:textId="77777777" w:rsidR="00646C63" w:rsidRDefault="00646C63" w:rsidP="00764E32">
      <w:pPr>
        <w:spacing w:after="0" w:line="240" w:lineRule="auto"/>
      </w:pPr>
      <w:r>
        <w:separator/>
      </w:r>
    </w:p>
  </w:footnote>
  <w:footnote w:type="continuationSeparator" w:id="0">
    <w:p w14:paraId="4F44A99C" w14:textId="77777777" w:rsidR="00646C63" w:rsidRDefault="00646C63" w:rsidP="0076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2341A" w14:textId="77777777" w:rsidR="00764E32" w:rsidRPr="004B7AD8" w:rsidRDefault="00764E32" w:rsidP="00764E32">
    <w:pPr>
      <w:pStyle w:val="Header"/>
    </w:pPr>
    <w:r>
      <w:rPr>
        <w:noProof/>
      </w:rPr>
      <w:drawing>
        <wp:anchor distT="0" distB="0" distL="114300" distR="114300" simplePos="0" relativeHeight="251659264" behindDoc="0" locked="0" layoutInCell="1" allowOverlap="1" wp14:anchorId="2635AE13" wp14:editId="7463E691">
          <wp:simplePos x="0" y="0"/>
          <wp:positionH relativeFrom="column">
            <wp:posOffset>-409575</wp:posOffset>
          </wp:positionH>
          <wp:positionV relativeFrom="paragraph">
            <wp:posOffset>0</wp:posOffset>
          </wp:positionV>
          <wp:extent cx="1819275" cy="4857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19275" cy="485775"/>
                  </a:xfrm>
                  <a:prstGeom prst="rect">
                    <a:avLst/>
                  </a:prstGeom>
                </pic:spPr>
              </pic:pic>
            </a:graphicData>
          </a:graphic>
        </wp:anchor>
      </w:drawing>
    </w:r>
    <w:r>
      <w:rPr>
        <w:noProof/>
      </w:rPr>
      <w:drawing>
        <wp:anchor distT="0" distB="0" distL="114300" distR="114300" simplePos="0" relativeHeight="251660288" behindDoc="0" locked="0" layoutInCell="1" allowOverlap="1" wp14:anchorId="37913672" wp14:editId="58E2914C">
          <wp:simplePos x="0" y="0"/>
          <wp:positionH relativeFrom="column">
            <wp:posOffset>4981575</wp:posOffset>
          </wp:positionH>
          <wp:positionV relativeFrom="paragraph">
            <wp:posOffset>47625</wp:posOffset>
          </wp:positionV>
          <wp:extent cx="1409700" cy="377825"/>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409700" cy="377825"/>
                  </a:xfrm>
                  <a:prstGeom prst="rect">
                    <a:avLst/>
                  </a:prstGeom>
                </pic:spPr>
              </pic:pic>
            </a:graphicData>
          </a:graphic>
        </wp:anchor>
      </w:drawing>
    </w:r>
    <w:r>
      <w:ptab w:relativeTo="margin" w:alignment="center" w:leader="none"/>
    </w:r>
    <w:r>
      <w:ptab w:relativeTo="margin" w:alignment="right" w:leader="none"/>
    </w:r>
  </w:p>
  <w:p w14:paraId="60F6870D" w14:textId="77777777" w:rsidR="00764E32" w:rsidRDefault="00764E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4404F"/>
    <w:multiLevelType w:val="hybridMultilevel"/>
    <w:tmpl w:val="A46EA55E"/>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32196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961"/>
    <w:rsid w:val="00090922"/>
    <w:rsid w:val="005A6319"/>
    <w:rsid w:val="00646C63"/>
    <w:rsid w:val="00764E32"/>
    <w:rsid w:val="00A151F0"/>
    <w:rsid w:val="00BB3FC3"/>
    <w:rsid w:val="00BC398C"/>
    <w:rsid w:val="00BD4E8F"/>
    <w:rsid w:val="00CC0961"/>
    <w:rsid w:val="00DD7223"/>
    <w:rsid w:val="00E24632"/>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B0D4A"/>
  <w15:chartTrackingRefBased/>
  <w15:docId w15:val="{0221DC7A-9A14-4F92-B73B-1FFF0A85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90922"/>
    <w:pPr>
      <w:spacing w:before="100" w:beforeAutospacing="1" w:after="100" w:afterAutospacing="1" w:line="240" w:lineRule="auto"/>
    </w:pPr>
    <w:rPr>
      <w:rFonts w:ascii="Times New Roman" w:eastAsia="Times New Roman" w:hAnsi="Times New Roman" w:cs="Times New Roman"/>
      <w:kern w:val="0"/>
      <w:sz w:val="24"/>
      <w:szCs w:val="24"/>
      <w:lang w:eastAsia="en-AE"/>
      <w14:ligatures w14:val="none"/>
    </w:rPr>
  </w:style>
  <w:style w:type="paragraph" w:styleId="ListParagraph">
    <w:name w:val="List Paragraph"/>
    <w:basedOn w:val="Normal"/>
    <w:uiPriority w:val="34"/>
    <w:qFormat/>
    <w:rsid w:val="005A6319"/>
    <w:pPr>
      <w:ind w:left="720"/>
      <w:contextualSpacing/>
    </w:pPr>
  </w:style>
  <w:style w:type="character" w:styleId="CommentReference">
    <w:name w:val="annotation reference"/>
    <w:basedOn w:val="DefaultParagraphFont"/>
    <w:uiPriority w:val="99"/>
    <w:semiHidden/>
    <w:unhideWhenUsed/>
    <w:rsid w:val="005A6319"/>
    <w:rPr>
      <w:sz w:val="16"/>
      <w:szCs w:val="16"/>
    </w:rPr>
  </w:style>
  <w:style w:type="paragraph" w:styleId="CommentText">
    <w:name w:val="annotation text"/>
    <w:basedOn w:val="Normal"/>
    <w:link w:val="CommentTextChar"/>
    <w:uiPriority w:val="99"/>
    <w:semiHidden/>
    <w:unhideWhenUsed/>
    <w:rsid w:val="005A6319"/>
    <w:pPr>
      <w:spacing w:line="240" w:lineRule="auto"/>
    </w:pPr>
    <w:rPr>
      <w:sz w:val="20"/>
      <w:szCs w:val="20"/>
    </w:rPr>
  </w:style>
  <w:style w:type="character" w:customStyle="1" w:styleId="CommentTextChar">
    <w:name w:val="Comment Text Char"/>
    <w:basedOn w:val="DefaultParagraphFont"/>
    <w:link w:val="CommentText"/>
    <w:uiPriority w:val="99"/>
    <w:semiHidden/>
    <w:rsid w:val="005A6319"/>
    <w:rPr>
      <w:sz w:val="20"/>
      <w:szCs w:val="20"/>
    </w:rPr>
  </w:style>
  <w:style w:type="paragraph" w:styleId="CommentSubject">
    <w:name w:val="annotation subject"/>
    <w:basedOn w:val="CommentText"/>
    <w:next w:val="CommentText"/>
    <w:link w:val="CommentSubjectChar"/>
    <w:uiPriority w:val="99"/>
    <w:semiHidden/>
    <w:unhideWhenUsed/>
    <w:rsid w:val="005A6319"/>
    <w:rPr>
      <w:b/>
      <w:bCs/>
    </w:rPr>
  </w:style>
  <w:style w:type="character" w:customStyle="1" w:styleId="CommentSubjectChar">
    <w:name w:val="Comment Subject Char"/>
    <w:basedOn w:val="CommentTextChar"/>
    <w:link w:val="CommentSubject"/>
    <w:uiPriority w:val="99"/>
    <w:semiHidden/>
    <w:rsid w:val="005A6319"/>
    <w:rPr>
      <w:b/>
      <w:bCs/>
      <w:sz w:val="20"/>
      <w:szCs w:val="20"/>
    </w:rPr>
  </w:style>
  <w:style w:type="paragraph" w:styleId="Header">
    <w:name w:val="header"/>
    <w:basedOn w:val="Normal"/>
    <w:link w:val="HeaderChar"/>
    <w:uiPriority w:val="99"/>
    <w:unhideWhenUsed/>
    <w:rsid w:val="0076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E32"/>
  </w:style>
  <w:style w:type="paragraph" w:styleId="Footer">
    <w:name w:val="footer"/>
    <w:basedOn w:val="Normal"/>
    <w:link w:val="FooterChar"/>
    <w:uiPriority w:val="99"/>
    <w:unhideWhenUsed/>
    <w:rsid w:val="0076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56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Publinet Adverstising</dc:creator>
  <cp:keywords/>
  <dc:description/>
  <cp:lastModifiedBy>tima khalifeh</cp:lastModifiedBy>
  <cp:revision>3</cp:revision>
  <dcterms:created xsi:type="dcterms:W3CDTF">2023-06-09T11:21:00Z</dcterms:created>
  <dcterms:modified xsi:type="dcterms:W3CDTF">2023-06-09T11:24:00Z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197b0007d21c870c8df7b109f39f28b717b1b7e4879a86d28c4dd560be7180d0</vt:lpwstr>
  </property>
</Properties>
</file>