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20894" w14:textId="77777777" w:rsidR="00F56A71" w:rsidRPr="00F56A71" w:rsidRDefault="00F56A71" w:rsidP="00F56A71">
      <w:pPr>
        <w:bidi/>
        <w:jc w:val="center"/>
        <w:rPr>
          <w:rFonts w:ascii="Simplified Arabic" w:hAnsi="Simplified Arabic" w:cs="Simplified Arabic"/>
          <w:b/>
          <w:bCs/>
          <w:sz w:val="30"/>
          <w:szCs w:val="30"/>
          <w:lang w:bidi="ar-AE"/>
        </w:rPr>
      </w:pPr>
      <w:r w:rsidRPr="00F56A71">
        <w:rPr>
          <w:rFonts w:ascii="Simplified Arabic" w:hAnsi="Simplified Arabic" w:cs="Simplified Arabic"/>
          <w:b/>
          <w:bCs/>
          <w:sz w:val="30"/>
          <w:szCs w:val="30"/>
          <w:rtl/>
        </w:rPr>
        <w:t>عزيزي</w:t>
      </w:r>
      <w:r w:rsidRPr="00F56A71">
        <w:rPr>
          <w:rFonts w:ascii="Simplified Arabic" w:hAnsi="Simplified Arabic" w:cs="Simplified Arabic"/>
          <w:b/>
          <w:bCs/>
          <w:sz w:val="30"/>
          <w:szCs w:val="30"/>
          <w:rtl/>
          <w:lang w:bidi="ar-AE"/>
        </w:rPr>
        <w:t xml:space="preserve"> تتعاون مع شركة "بيرو فيريتاس" ضمن المرحلة الرابعة من مشروع "ريفييرا"</w:t>
      </w:r>
    </w:p>
    <w:p w14:paraId="6E2FCD83" w14:textId="77777777" w:rsidR="00F56A71" w:rsidRPr="00F56A71" w:rsidRDefault="00F56A71" w:rsidP="00F56A71">
      <w:pPr>
        <w:bidi/>
        <w:jc w:val="both"/>
        <w:rPr>
          <w:rFonts w:ascii="Simplified Arabic" w:hAnsi="Simplified Arabic" w:cs="Simplified Arabic"/>
          <w:rtl/>
        </w:rPr>
      </w:pPr>
    </w:p>
    <w:p w14:paraId="3AEBF9D3" w14:textId="7D6AFD15" w:rsidR="00F56A71" w:rsidRPr="00F56A71" w:rsidRDefault="00F56A71" w:rsidP="00F56A71">
      <w:pPr>
        <w:bidi/>
        <w:jc w:val="both"/>
        <w:rPr>
          <w:rFonts w:ascii="Simplified Arabic" w:hAnsi="Simplified Arabic" w:cs="Simplified Arabic"/>
          <w:sz w:val="24"/>
          <w:szCs w:val="24"/>
          <w:rtl/>
        </w:rPr>
      </w:pPr>
      <w:r w:rsidRPr="00F56A71">
        <w:rPr>
          <w:rFonts w:ascii="Simplified Arabic" w:hAnsi="Simplified Arabic" w:cs="Simplified Arabic"/>
          <w:b/>
          <w:bCs/>
          <w:rtl/>
        </w:rPr>
        <w:t xml:space="preserve">دبي، الإمارات العربية المتحدة، </w:t>
      </w:r>
      <w:r>
        <w:rPr>
          <w:rFonts w:ascii="Simplified Arabic" w:hAnsi="Simplified Arabic" w:cs="Simplified Arabic"/>
          <w:b/>
          <w:bCs/>
        </w:rPr>
        <w:t>24</w:t>
      </w:r>
      <w:r w:rsidRPr="00F56A71">
        <w:rPr>
          <w:rFonts w:ascii="Simplified Arabic" w:hAnsi="Simplified Arabic" w:cs="Simplified Arabic"/>
          <w:b/>
          <w:bCs/>
          <w:rtl/>
        </w:rPr>
        <w:t xml:space="preserve"> أبريل 2024</w:t>
      </w:r>
      <w:r w:rsidRPr="00F56A71">
        <w:rPr>
          <w:rFonts w:ascii="Simplified Arabic" w:hAnsi="Simplified Arabic" w:cs="Simplified Arabic"/>
          <w:rtl/>
        </w:rPr>
        <w:t xml:space="preserve">: أعلنت عزيزي للتطوير العقاري، المطوّر الخاص الرائد في دولة الإمارات العربيّة المتحدّة؛ عن تعاونها مع "بيرو فيريتاس"، الشركة المتخصّصة في </w:t>
      </w:r>
      <w:r w:rsidRPr="00F56A71">
        <w:rPr>
          <w:rFonts w:ascii="Simplified Arabic" w:hAnsi="Simplified Arabic" w:cs="Simplified Arabic"/>
          <w:sz w:val="24"/>
          <w:szCs w:val="24"/>
          <w:rtl/>
        </w:rPr>
        <w:t xml:space="preserve">تقديم خدمات الاختبارات، وفحص المنتجات ومنح شهادات الجودة، وذلك بهدف </w:t>
      </w:r>
      <w:r w:rsidRPr="00F56A71">
        <w:rPr>
          <w:rFonts w:ascii="Simplified Arabic" w:hAnsi="Simplified Arabic" w:cs="Simplified Arabic"/>
          <w:rtl/>
        </w:rPr>
        <w:t xml:space="preserve">إجراء تقييم شامل للتصميم الهيكلي للمرحلة الرابعة من مشروع ريفييرا، </w:t>
      </w:r>
      <w:r w:rsidRPr="00F56A71">
        <w:rPr>
          <w:rFonts w:ascii="Simplified Arabic" w:hAnsi="Simplified Arabic" w:cs="Simplified Arabic"/>
          <w:sz w:val="24"/>
          <w:szCs w:val="24"/>
          <w:rtl/>
        </w:rPr>
        <w:t>مجتمع الواجهة البحرية المستوحى من البيئة المتوسطية الفرنسيّة في قلب مدينة محمد بن راشد التي تشهد إقبالاً كبيراً، وعلى مقربة من أبرز مراكز الأعمال والترفيه والتجزئة في دبي.</w:t>
      </w:r>
    </w:p>
    <w:p w14:paraId="09DBE866" w14:textId="77777777" w:rsidR="00F56A71" w:rsidRPr="00F56A71" w:rsidRDefault="00F56A71" w:rsidP="00F56A71">
      <w:pPr>
        <w:bidi/>
        <w:jc w:val="both"/>
        <w:rPr>
          <w:rFonts w:ascii="Simplified Arabic" w:hAnsi="Simplified Arabic" w:cs="Simplified Arabic"/>
          <w:rtl/>
        </w:rPr>
      </w:pPr>
      <w:r w:rsidRPr="00F56A71">
        <w:rPr>
          <w:rFonts w:ascii="Simplified Arabic" w:hAnsi="Simplified Arabic" w:cs="Simplified Arabic"/>
          <w:sz w:val="24"/>
          <w:szCs w:val="24"/>
          <w:rtl/>
        </w:rPr>
        <w:t xml:space="preserve">وقال فرهاد عزيزي، الرئيس التنفيذي لشركة عزيزي للتطوير العقاري: </w:t>
      </w:r>
      <w:r w:rsidRPr="00F56A71">
        <w:rPr>
          <w:rFonts w:ascii="Simplified Arabic" w:hAnsi="Simplified Arabic" w:cs="Simplified Arabic"/>
          <w:rtl/>
        </w:rPr>
        <w:t>"يسعدنا الشروع في هذه الشراكة مع "بيرو فيريتاس</w:t>
      </w:r>
      <w:r w:rsidRPr="00F56A71">
        <w:rPr>
          <w:rFonts w:ascii="Simplified Arabic" w:hAnsi="Simplified Arabic" w:cs="Simplified Arabic"/>
          <w:rtl/>
          <w:lang w:bidi="ar-AE"/>
        </w:rPr>
        <w:t>"</w:t>
      </w:r>
      <w:r w:rsidRPr="00F56A71">
        <w:rPr>
          <w:rFonts w:ascii="Simplified Arabic" w:hAnsi="Simplified Arabic" w:cs="Simplified Arabic"/>
          <w:rtl/>
        </w:rPr>
        <w:t>، الأمر الذي يؤكّد التزامنا الراسخ بالتميز والجودة في مختلف مراحل مشاريعنا. ويضمن هذا التعاون أن تُلبّي الوحدات السكنيّة في مشروع ريفييرا أعلى معايير السلامة والاستدامة والابتكار، وبالتالي تعزيز تجربة ونمط المعيشة للمستثمرين والمقيمين لدينا".</w:t>
      </w:r>
    </w:p>
    <w:p w14:paraId="546F553D" w14:textId="77777777" w:rsidR="00F56A71" w:rsidRPr="00F56A71" w:rsidRDefault="00F56A71" w:rsidP="00F56A71">
      <w:pPr>
        <w:bidi/>
        <w:jc w:val="both"/>
        <w:rPr>
          <w:rFonts w:ascii="Simplified Arabic" w:hAnsi="Simplified Arabic" w:cs="Simplified Arabic"/>
          <w:rtl/>
        </w:rPr>
      </w:pPr>
      <w:r w:rsidRPr="00F56A71">
        <w:rPr>
          <w:rFonts w:ascii="Simplified Arabic" w:hAnsi="Simplified Arabic" w:cs="Simplified Arabic"/>
          <w:rtl/>
        </w:rPr>
        <w:t>وقد تأسست شركة "بيرو فيريتاس" عام 1828، وهي شركة متعددة الجنسيات متخصصة في خدمات الاختبارات وفحص المنتجات ومنح شهادة الجودة. وتتواجد الشركة في 140 دولة، وتتمتع بخبرة واسعة في ضمان الالتزام بأنظمة الجودة والسلامة والبيئة في مختلف الصناعات. كما تجري تقييمات واعتمادات شاملة تلعب دورًا محورياً في دعم معايير الصناعة الصارمة وحماية مصالح المجتمع.</w:t>
      </w:r>
    </w:p>
    <w:p w14:paraId="4E25EA3D" w14:textId="77777777" w:rsidR="00F56A71" w:rsidRPr="00F56A71" w:rsidRDefault="00F56A71" w:rsidP="00F56A71">
      <w:pPr>
        <w:bidi/>
        <w:jc w:val="both"/>
        <w:rPr>
          <w:rFonts w:ascii="Simplified Arabic" w:hAnsi="Simplified Arabic" w:cs="Simplified Arabic"/>
          <w:sz w:val="24"/>
          <w:szCs w:val="24"/>
          <w:rtl/>
          <w:lang w:val="en-US" w:bidi="ar-AE"/>
        </w:rPr>
      </w:pPr>
      <w:r w:rsidRPr="00F56A71">
        <w:rPr>
          <w:rFonts w:ascii="Simplified Arabic" w:hAnsi="Simplified Arabic" w:cs="Simplified Arabic"/>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1F980146" w14:textId="77777777" w:rsidR="00F56A71" w:rsidRPr="00F56A71" w:rsidRDefault="00F56A71" w:rsidP="00F56A71">
      <w:pPr>
        <w:bidi/>
        <w:jc w:val="both"/>
        <w:rPr>
          <w:rFonts w:ascii="Simplified Arabic" w:hAnsi="Simplified Arabic" w:cs="Simplified Arabic"/>
          <w:color w:val="000000" w:themeColor="text1"/>
          <w:sz w:val="24"/>
          <w:szCs w:val="24"/>
          <w:rtl/>
        </w:rPr>
      </w:pPr>
      <w:r w:rsidRPr="00F56A71">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F56A71">
        <w:rPr>
          <w:rFonts w:ascii="Simplified Arabic" w:hAnsi="Simplified Arabic" w:cs="Simplified Arabic"/>
          <w:color w:val="000000" w:themeColor="text1"/>
          <w:sz w:val="24"/>
          <w:szCs w:val="24"/>
        </w:rPr>
        <w:t>.</w:t>
      </w:r>
      <w:r w:rsidRPr="00F56A71">
        <w:rPr>
          <w:rFonts w:ascii="Simplified Arabic" w:hAnsi="Simplified Arabic" w:cs="Simplified Arabic"/>
          <w:color w:val="000000" w:themeColor="text1"/>
          <w:sz w:val="24"/>
          <w:szCs w:val="24"/>
          <w:rtl/>
        </w:rPr>
        <w:t xml:space="preserve"> ويتميز ريفييرا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F56A71">
        <w:rPr>
          <w:rFonts w:ascii="Simplified Arabic" w:hAnsi="Simplified Arabic" w:cs="Simplified Arabic"/>
          <w:color w:val="000000" w:themeColor="text1"/>
          <w:sz w:val="24"/>
          <w:szCs w:val="24"/>
        </w:rPr>
        <w:t>.</w:t>
      </w:r>
    </w:p>
    <w:p w14:paraId="2575AF7A" w14:textId="77777777" w:rsidR="00F56A71" w:rsidRPr="00F56A71" w:rsidRDefault="00F56A71" w:rsidP="00F56A71">
      <w:pPr>
        <w:bidi/>
        <w:jc w:val="both"/>
        <w:rPr>
          <w:rFonts w:ascii="Simplified Arabic" w:hAnsi="Simplified Arabic" w:cs="Simplified Arabic"/>
          <w:color w:val="000000" w:themeColor="text1"/>
          <w:sz w:val="24"/>
          <w:szCs w:val="24"/>
          <w:rtl/>
        </w:rPr>
      </w:pPr>
      <w:r w:rsidRPr="00F56A71">
        <w:rPr>
          <w:rFonts w:ascii="Simplified Arabic" w:hAnsi="Simplified Arabic" w:cs="Simplified Arabic"/>
          <w:color w:val="000000" w:themeColor="text1"/>
          <w:sz w:val="24"/>
          <w:szCs w:val="24"/>
          <w:rtl/>
        </w:rPr>
        <w:t>ويمكن زيارة معرض مبيعات عزيزي للتطوير العقاري في الطابق 13 من فندق كونراد على شارع الشيخ زايد.</w:t>
      </w:r>
    </w:p>
    <w:p w14:paraId="2ED99504" w14:textId="77777777" w:rsidR="00F56A71" w:rsidRPr="00F56A71" w:rsidRDefault="00F56A71" w:rsidP="00F56A71">
      <w:pPr>
        <w:bidi/>
        <w:jc w:val="both"/>
        <w:rPr>
          <w:rFonts w:ascii="Simplified Arabic" w:hAnsi="Simplified Arabic" w:cs="Simplified Arabic"/>
          <w:color w:val="000000" w:themeColor="text1"/>
          <w:sz w:val="24"/>
          <w:szCs w:val="24"/>
          <w:rtl/>
        </w:rPr>
      </w:pPr>
    </w:p>
    <w:p w14:paraId="6C368F0B" w14:textId="77777777" w:rsidR="00F56A71" w:rsidRPr="00F56A71" w:rsidRDefault="00F56A71" w:rsidP="00F56A71">
      <w:pPr>
        <w:bidi/>
        <w:jc w:val="center"/>
        <w:rPr>
          <w:rFonts w:ascii="Simplified Arabic" w:hAnsi="Simplified Arabic" w:cs="Simplified Arabic"/>
          <w:b/>
          <w:bCs/>
          <w:color w:val="000000" w:themeColor="text1"/>
          <w:sz w:val="24"/>
          <w:szCs w:val="24"/>
          <w:rtl/>
        </w:rPr>
      </w:pPr>
      <w:r w:rsidRPr="00F56A71">
        <w:rPr>
          <w:rFonts w:ascii="Simplified Arabic" w:hAnsi="Simplified Arabic" w:cs="Simplified Arabic"/>
          <w:b/>
          <w:bCs/>
          <w:color w:val="000000" w:themeColor="text1"/>
          <w:sz w:val="24"/>
          <w:szCs w:val="24"/>
          <w:rtl/>
        </w:rPr>
        <w:t>-انتهى-</w:t>
      </w:r>
    </w:p>
    <w:p w14:paraId="041A9BFA" w14:textId="77777777" w:rsidR="00F56A71" w:rsidRPr="00F56A71" w:rsidRDefault="00F56A71" w:rsidP="00F56A71">
      <w:pPr>
        <w:bidi/>
        <w:jc w:val="both"/>
        <w:rPr>
          <w:rFonts w:ascii="Simplified Arabic" w:hAnsi="Simplified Arabic" w:cs="Simplified Arabic"/>
          <w:sz w:val="24"/>
          <w:szCs w:val="24"/>
          <w:lang w:val="en-US" w:bidi="ar-AE"/>
        </w:rPr>
      </w:pPr>
    </w:p>
    <w:p w14:paraId="0BDE666B" w14:textId="77777777" w:rsidR="00F56A71" w:rsidRPr="00F56A71" w:rsidRDefault="00F56A71" w:rsidP="00F56A71">
      <w:pPr>
        <w:bidi/>
        <w:jc w:val="both"/>
        <w:rPr>
          <w:rFonts w:ascii="Simplified Arabic" w:hAnsi="Simplified Arabic" w:cs="Simplified Arabic"/>
        </w:rPr>
      </w:pPr>
    </w:p>
    <w:p w14:paraId="71A7F5F6" w14:textId="77777777" w:rsidR="0097386B" w:rsidRPr="00F56A71" w:rsidRDefault="0097386B" w:rsidP="00A74145">
      <w:pPr>
        <w:rPr>
          <w:rFonts w:ascii="Simplified Arabic" w:hAnsi="Simplified Arabic" w:cs="Simplified Arabic"/>
        </w:rPr>
      </w:pPr>
    </w:p>
    <w:sectPr w:rsidR="0097386B" w:rsidRPr="00F56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3D87B" w14:textId="77777777" w:rsidR="00657407" w:rsidRPr="001D0C88" w:rsidRDefault="00657407" w:rsidP="0097386B">
      <w:pPr>
        <w:spacing w:after="0" w:line="240" w:lineRule="auto"/>
      </w:pPr>
      <w:r w:rsidRPr="001D0C88">
        <w:separator/>
      </w:r>
    </w:p>
  </w:endnote>
  <w:endnote w:type="continuationSeparator" w:id="0">
    <w:p w14:paraId="34381941" w14:textId="77777777" w:rsidR="00657407" w:rsidRPr="001D0C88" w:rsidRDefault="00657407"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C8044" w14:textId="77777777" w:rsidR="00657407" w:rsidRPr="001D0C88" w:rsidRDefault="00657407" w:rsidP="0097386B">
      <w:pPr>
        <w:spacing w:after="0" w:line="240" w:lineRule="auto"/>
      </w:pPr>
      <w:r w:rsidRPr="001D0C88">
        <w:separator/>
      </w:r>
    </w:p>
  </w:footnote>
  <w:footnote w:type="continuationSeparator" w:id="0">
    <w:p w14:paraId="75392FED" w14:textId="77777777" w:rsidR="00657407" w:rsidRPr="001D0C88" w:rsidRDefault="00657407"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C2FC2"/>
    <w:multiLevelType w:val="multilevel"/>
    <w:tmpl w:val="C1682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0918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711A0"/>
    <w:rsid w:val="000B2BCF"/>
    <w:rsid w:val="000B52EC"/>
    <w:rsid w:val="00111597"/>
    <w:rsid w:val="00112252"/>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16676"/>
    <w:rsid w:val="00236486"/>
    <w:rsid w:val="00244780"/>
    <w:rsid w:val="0025309D"/>
    <w:rsid w:val="002606B8"/>
    <w:rsid w:val="0027245E"/>
    <w:rsid w:val="002918A1"/>
    <w:rsid w:val="002947E4"/>
    <w:rsid w:val="002A634C"/>
    <w:rsid w:val="002C1D8E"/>
    <w:rsid w:val="002D42ED"/>
    <w:rsid w:val="002E2817"/>
    <w:rsid w:val="002F25FC"/>
    <w:rsid w:val="002F57BC"/>
    <w:rsid w:val="00300721"/>
    <w:rsid w:val="003162DD"/>
    <w:rsid w:val="00316E29"/>
    <w:rsid w:val="00326B92"/>
    <w:rsid w:val="003305F2"/>
    <w:rsid w:val="0033119E"/>
    <w:rsid w:val="00331DE9"/>
    <w:rsid w:val="00342545"/>
    <w:rsid w:val="0035085E"/>
    <w:rsid w:val="00365F21"/>
    <w:rsid w:val="003A5657"/>
    <w:rsid w:val="003A5B5E"/>
    <w:rsid w:val="003B5FB1"/>
    <w:rsid w:val="003C6B76"/>
    <w:rsid w:val="003E5937"/>
    <w:rsid w:val="003E60F4"/>
    <w:rsid w:val="003F29B3"/>
    <w:rsid w:val="0040052F"/>
    <w:rsid w:val="004134C3"/>
    <w:rsid w:val="00417C9B"/>
    <w:rsid w:val="00430E18"/>
    <w:rsid w:val="00457DD7"/>
    <w:rsid w:val="0046669D"/>
    <w:rsid w:val="004733EB"/>
    <w:rsid w:val="00476CEB"/>
    <w:rsid w:val="004A2CB6"/>
    <w:rsid w:val="004A5DEF"/>
    <w:rsid w:val="004B417A"/>
    <w:rsid w:val="004E02BE"/>
    <w:rsid w:val="004F04DE"/>
    <w:rsid w:val="005109E1"/>
    <w:rsid w:val="00515795"/>
    <w:rsid w:val="00521346"/>
    <w:rsid w:val="005242C9"/>
    <w:rsid w:val="00526991"/>
    <w:rsid w:val="00535397"/>
    <w:rsid w:val="00545EBD"/>
    <w:rsid w:val="00550578"/>
    <w:rsid w:val="0055483E"/>
    <w:rsid w:val="00554CC0"/>
    <w:rsid w:val="005623E2"/>
    <w:rsid w:val="00563604"/>
    <w:rsid w:val="00572DF9"/>
    <w:rsid w:val="005760DA"/>
    <w:rsid w:val="00576BBC"/>
    <w:rsid w:val="00580ACF"/>
    <w:rsid w:val="00580F79"/>
    <w:rsid w:val="00596F4E"/>
    <w:rsid w:val="00597505"/>
    <w:rsid w:val="005A280C"/>
    <w:rsid w:val="005C58F9"/>
    <w:rsid w:val="005C5C3E"/>
    <w:rsid w:val="005C6E80"/>
    <w:rsid w:val="005C78B5"/>
    <w:rsid w:val="005D2ADF"/>
    <w:rsid w:val="005D359C"/>
    <w:rsid w:val="005D715E"/>
    <w:rsid w:val="005D75F8"/>
    <w:rsid w:val="006018B0"/>
    <w:rsid w:val="00602134"/>
    <w:rsid w:val="00605D7D"/>
    <w:rsid w:val="006101C0"/>
    <w:rsid w:val="0061249C"/>
    <w:rsid w:val="00617E19"/>
    <w:rsid w:val="00624747"/>
    <w:rsid w:val="00634807"/>
    <w:rsid w:val="00645C9B"/>
    <w:rsid w:val="006561DC"/>
    <w:rsid w:val="00657407"/>
    <w:rsid w:val="00697AFE"/>
    <w:rsid w:val="006B2D08"/>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90E5E"/>
    <w:rsid w:val="007A0AAB"/>
    <w:rsid w:val="007D59FA"/>
    <w:rsid w:val="007E384E"/>
    <w:rsid w:val="00815E51"/>
    <w:rsid w:val="008246BB"/>
    <w:rsid w:val="00830E67"/>
    <w:rsid w:val="00832D16"/>
    <w:rsid w:val="00852910"/>
    <w:rsid w:val="00876799"/>
    <w:rsid w:val="008848FB"/>
    <w:rsid w:val="00884AC3"/>
    <w:rsid w:val="00890165"/>
    <w:rsid w:val="008B2F72"/>
    <w:rsid w:val="008C25E4"/>
    <w:rsid w:val="008C5E8C"/>
    <w:rsid w:val="008D4589"/>
    <w:rsid w:val="008D7916"/>
    <w:rsid w:val="008F2C51"/>
    <w:rsid w:val="008F368A"/>
    <w:rsid w:val="009030DC"/>
    <w:rsid w:val="00931F24"/>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5344A"/>
    <w:rsid w:val="00A74145"/>
    <w:rsid w:val="00A876B6"/>
    <w:rsid w:val="00A95B33"/>
    <w:rsid w:val="00AA1DE0"/>
    <w:rsid w:val="00B04E84"/>
    <w:rsid w:val="00B10211"/>
    <w:rsid w:val="00B139E6"/>
    <w:rsid w:val="00B14F79"/>
    <w:rsid w:val="00B362F0"/>
    <w:rsid w:val="00B515C9"/>
    <w:rsid w:val="00B52B47"/>
    <w:rsid w:val="00B62BB5"/>
    <w:rsid w:val="00B62C71"/>
    <w:rsid w:val="00B7119D"/>
    <w:rsid w:val="00B7205F"/>
    <w:rsid w:val="00B77569"/>
    <w:rsid w:val="00BA0373"/>
    <w:rsid w:val="00BC6E25"/>
    <w:rsid w:val="00BF342E"/>
    <w:rsid w:val="00BF72D0"/>
    <w:rsid w:val="00C11AB8"/>
    <w:rsid w:val="00C16160"/>
    <w:rsid w:val="00C205B7"/>
    <w:rsid w:val="00C2095A"/>
    <w:rsid w:val="00C22A06"/>
    <w:rsid w:val="00C31482"/>
    <w:rsid w:val="00C605BE"/>
    <w:rsid w:val="00C61524"/>
    <w:rsid w:val="00C61767"/>
    <w:rsid w:val="00C63E21"/>
    <w:rsid w:val="00C7121C"/>
    <w:rsid w:val="00CA733B"/>
    <w:rsid w:val="00CB0E69"/>
    <w:rsid w:val="00CB448C"/>
    <w:rsid w:val="00CC29E1"/>
    <w:rsid w:val="00CD50C9"/>
    <w:rsid w:val="00D107F6"/>
    <w:rsid w:val="00D11172"/>
    <w:rsid w:val="00D41B11"/>
    <w:rsid w:val="00D553B1"/>
    <w:rsid w:val="00DB174B"/>
    <w:rsid w:val="00DB6481"/>
    <w:rsid w:val="00DC1F5E"/>
    <w:rsid w:val="00DD0C09"/>
    <w:rsid w:val="00DE09A0"/>
    <w:rsid w:val="00DE2EEF"/>
    <w:rsid w:val="00DE7A8F"/>
    <w:rsid w:val="00DF3B2C"/>
    <w:rsid w:val="00DF6EB5"/>
    <w:rsid w:val="00E15E01"/>
    <w:rsid w:val="00E35E03"/>
    <w:rsid w:val="00E36EE1"/>
    <w:rsid w:val="00E43455"/>
    <w:rsid w:val="00E528A7"/>
    <w:rsid w:val="00E55193"/>
    <w:rsid w:val="00E563C4"/>
    <w:rsid w:val="00E60084"/>
    <w:rsid w:val="00E60780"/>
    <w:rsid w:val="00E6594D"/>
    <w:rsid w:val="00E804BD"/>
    <w:rsid w:val="00E85433"/>
    <w:rsid w:val="00E85E00"/>
    <w:rsid w:val="00E95C29"/>
    <w:rsid w:val="00EA2E6A"/>
    <w:rsid w:val="00ED1923"/>
    <w:rsid w:val="00F00DD4"/>
    <w:rsid w:val="00F03481"/>
    <w:rsid w:val="00F22842"/>
    <w:rsid w:val="00F2421D"/>
    <w:rsid w:val="00F24AA5"/>
    <w:rsid w:val="00F56797"/>
    <w:rsid w:val="00F56A71"/>
    <w:rsid w:val="00F643ED"/>
    <w:rsid w:val="00F77F46"/>
    <w:rsid w:val="00F85814"/>
    <w:rsid w:val="00F94A94"/>
    <w:rsid w:val="00FA27D3"/>
    <w:rsid w:val="00FC1BDE"/>
    <w:rsid w:val="00FC5056"/>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A71"/>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rPr>
      <w:kern w:val="0"/>
      <w:lang w:val="en-US"/>
      <w14:ligatures w14:val="none"/>
    </w:r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rPr>
      <w:kern w:val="0"/>
      <w:lang w:val="en-US"/>
      <w14:ligatures w14:val="none"/>
    </w:r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25261067">
      <w:bodyDiv w:val="1"/>
      <w:marLeft w:val="0"/>
      <w:marRight w:val="0"/>
      <w:marTop w:val="0"/>
      <w:marBottom w:val="0"/>
      <w:divBdr>
        <w:top w:val="none" w:sz="0" w:space="0" w:color="auto"/>
        <w:left w:val="none" w:sz="0" w:space="0" w:color="auto"/>
        <w:bottom w:val="none" w:sz="0" w:space="0" w:color="auto"/>
        <w:right w:val="none" w:sz="0" w:space="0" w:color="auto"/>
      </w:divBdr>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2024-04-23T08:06:00Z</dcterms:created>
  <dcterms:modified xsi:type="dcterms:W3CDTF">2024-04-23T08:06:00Z</dcterms:modified>
  <cp:category/>
</cp:coreProperties>
</file>